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E4AAF" w14:textId="394A3978" w:rsidR="004B24D8" w:rsidRDefault="004B24D8" w:rsidP="00E77532">
      <w:pPr>
        <w:shd w:val="clear" w:color="auto" w:fill="FFFFFF"/>
        <w:spacing w:before="270" w:after="675" w:line="240" w:lineRule="auto"/>
        <w:jc w:val="center"/>
        <w:textAlignment w:val="baseline"/>
        <w:outlineLvl w:val="0"/>
        <w:rPr>
          <w:rFonts w:ascii="Kigelia Arabic Light" w:eastAsia="Times New Roman" w:hAnsi="Kigelia Arabic Light" w:cs="Kigelia Arabic Light"/>
          <w:color w:val="D25378"/>
          <w:kern w:val="36"/>
          <w:sz w:val="39"/>
          <w:szCs w:val="39"/>
          <w:lang w:eastAsia="en-GB"/>
        </w:rPr>
      </w:pPr>
      <w:r w:rsidRPr="004B24D8">
        <w:rPr>
          <w:rFonts w:ascii="Kigelia Arabic Light" w:eastAsia="Times New Roman" w:hAnsi="Kigelia Arabic Light" w:cs="Kigelia Arabic Light"/>
          <w:color w:val="D25378"/>
          <w:kern w:val="36"/>
          <w:sz w:val="39"/>
          <w:szCs w:val="39"/>
          <w:lang w:eastAsia="en-GB"/>
        </w:rPr>
        <w:drawing>
          <wp:anchor distT="0" distB="0" distL="114300" distR="114300" simplePos="0" relativeHeight="251658240" behindDoc="0" locked="0" layoutInCell="1" allowOverlap="1" wp14:anchorId="6F8B7381" wp14:editId="303374D0">
            <wp:simplePos x="0" y="0"/>
            <wp:positionH relativeFrom="page">
              <wp:posOffset>2378075</wp:posOffset>
            </wp:positionH>
            <wp:positionV relativeFrom="page">
              <wp:posOffset>266700</wp:posOffset>
            </wp:positionV>
            <wp:extent cx="2804403" cy="2049958"/>
            <wp:effectExtent l="0" t="0" r="0" b="7620"/>
            <wp:wrapSquare wrapText="bothSides"/>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5">
                      <a:extLst>
                        <a:ext uri="{28A0092B-C50C-407E-A947-70E740481C1C}">
                          <a14:useLocalDpi xmlns:a14="http://schemas.microsoft.com/office/drawing/2010/main" val="0"/>
                        </a:ext>
                      </a:extLst>
                    </a:blip>
                    <a:stretch>
                      <a:fillRect/>
                    </a:stretch>
                  </pic:blipFill>
                  <pic:spPr>
                    <a:xfrm>
                      <a:off x="0" y="0"/>
                      <a:ext cx="2804403" cy="2049958"/>
                    </a:xfrm>
                    <a:prstGeom prst="rect">
                      <a:avLst/>
                    </a:prstGeom>
                  </pic:spPr>
                </pic:pic>
              </a:graphicData>
            </a:graphic>
          </wp:anchor>
        </w:drawing>
      </w:r>
    </w:p>
    <w:p w14:paraId="115651E6" w14:textId="77777777" w:rsidR="0096299D" w:rsidRDefault="0096299D" w:rsidP="0096299D">
      <w:pPr>
        <w:shd w:val="clear" w:color="auto" w:fill="FFFFFF"/>
        <w:spacing w:after="0" w:line="240" w:lineRule="auto"/>
        <w:jc w:val="center"/>
        <w:textAlignment w:val="baseline"/>
        <w:outlineLvl w:val="0"/>
        <w:rPr>
          <w:rFonts w:ascii="Kigelia Arabic Light" w:eastAsia="Times New Roman" w:hAnsi="Kigelia Arabic Light" w:cs="Kigelia Arabic Light"/>
          <w:color w:val="D25378"/>
          <w:kern w:val="36"/>
          <w:sz w:val="39"/>
          <w:szCs w:val="39"/>
          <w:lang w:eastAsia="en-GB"/>
        </w:rPr>
      </w:pPr>
    </w:p>
    <w:p w14:paraId="6694D47A" w14:textId="77777777" w:rsidR="00814F5A" w:rsidRDefault="00814F5A" w:rsidP="0096299D">
      <w:pPr>
        <w:shd w:val="clear" w:color="auto" w:fill="FFFFFF"/>
        <w:spacing w:after="0" w:line="240" w:lineRule="auto"/>
        <w:jc w:val="center"/>
        <w:textAlignment w:val="baseline"/>
        <w:outlineLvl w:val="0"/>
        <w:rPr>
          <w:rFonts w:ascii="Kigelia Arabic Light" w:eastAsia="Times New Roman" w:hAnsi="Kigelia Arabic Light" w:cs="Kigelia Arabic Light"/>
          <w:color w:val="D25378"/>
          <w:kern w:val="36"/>
          <w:sz w:val="39"/>
          <w:szCs w:val="39"/>
          <w:lang w:eastAsia="en-GB"/>
        </w:rPr>
      </w:pPr>
    </w:p>
    <w:p w14:paraId="3F1F17A6" w14:textId="7475CF0B" w:rsidR="00E77532" w:rsidRPr="00E77532" w:rsidRDefault="004B24D8" w:rsidP="00625CE9">
      <w:pPr>
        <w:shd w:val="clear" w:color="auto" w:fill="FFFFFF"/>
        <w:spacing w:after="0" w:line="240" w:lineRule="auto"/>
        <w:textAlignment w:val="baseline"/>
        <w:outlineLvl w:val="0"/>
        <w:rPr>
          <w:rFonts w:ascii="Kigelia Arabic Light" w:eastAsia="Times New Roman" w:hAnsi="Kigelia Arabic Light" w:cs="Kigelia Arabic Light" w:hint="cs"/>
          <w:color w:val="D25378"/>
          <w:kern w:val="36"/>
          <w:sz w:val="39"/>
          <w:szCs w:val="39"/>
          <w:lang w:eastAsia="en-GB"/>
        </w:rPr>
      </w:pPr>
      <w:r>
        <w:rPr>
          <w:rFonts w:ascii="Kigelia Arabic Light" w:eastAsia="Times New Roman" w:hAnsi="Kigelia Arabic Light" w:cs="Kigelia Arabic Light"/>
          <w:color w:val="D25378"/>
          <w:kern w:val="36"/>
          <w:sz w:val="39"/>
          <w:szCs w:val="39"/>
          <w:lang w:eastAsia="en-GB"/>
        </w:rPr>
        <w:t>P</w:t>
      </w:r>
      <w:r w:rsidR="00E77532" w:rsidRPr="00E77532">
        <w:rPr>
          <w:rFonts w:ascii="Kigelia Arabic Light" w:eastAsia="Times New Roman" w:hAnsi="Kigelia Arabic Light" w:cs="Kigelia Arabic Light" w:hint="cs"/>
          <w:color w:val="D25378"/>
          <w:kern w:val="36"/>
          <w:sz w:val="39"/>
          <w:szCs w:val="39"/>
          <w:lang w:eastAsia="en-GB"/>
        </w:rPr>
        <w:t xml:space="preserve">rivacy and </w:t>
      </w:r>
      <w:r>
        <w:rPr>
          <w:rFonts w:ascii="Kigelia Arabic Light" w:eastAsia="Times New Roman" w:hAnsi="Kigelia Arabic Light" w:cs="Kigelia Arabic Light"/>
          <w:color w:val="D25378"/>
          <w:kern w:val="36"/>
          <w:sz w:val="39"/>
          <w:szCs w:val="39"/>
          <w:lang w:eastAsia="en-GB"/>
        </w:rPr>
        <w:t>C</w:t>
      </w:r>
      <w:r w:rsidR="00E77532" w:rsidRPr="00E77532">
        <w:rPr>
          <w:rFonts w:ascii="Kigelia Arabic Light" w:eastAsia="Times New Roman" w:hAnsi="Kigelia Arabic Light" w:cs="Kigelia Arabic Light" w:hint="cs"/>
          <w:color w:val="D25378"/>
          <w:kern w:val="36"/>
          <w:sz w:val="39"/>
          <w:szCs w:val="39"/>
          <w:lang w:eastAsia="en-GB"/>
        </w:rPr>
        <w:t xml:space="preserve">ookie </w:t>
      </w:r>
      <w:r>
        <w:rPr>
          <w:rFonts w:ascii="Kigelia Arabic Light" w:eastAsia="Times New Roman" w:hAnsi="Kigelia Arabic Light" w:cs="Kigelia Arabic Light"/>
          <w:color w:val="D25378"/>
          <w:kern w:val="36"/>
          <w:sz w:val="39"/>
          <w:szCs w:val="39"/>
          <w:lang w:eastAsia="en-GB"/>
        </w:rPr>
        <w:t>P</w:t>
      </w:r>
      <w:r w:rsidR="00E77532" w:rsidRPr="00E77532">
        <w:rPr>
          <w:rFonts w:ascii="Kigelia Arabic Light" w:eastAsia="Times New Roman" w:hAnsi="Kigelia Arabic Light" w:cs="Kigelia Arabic Light" w:hint="cs"/>
          <w:color w:val="D25378"/>
          <w:kern w:val="36"/>
          <w:sz w:val="39"/>
          <w:szCs w:val="39"/>
          <w:lang w:eastAsia="en-GB"/>
        </w:rPr>
        <w:t>olicy</w:t>
      </w:r>
    </w:p>
    <w:p w14:paraId="26DB076F" w14:textId="22134D20" w:rsidR="00E77532" w:rsidRPr="00E77532" w:rsidRDefault="00E77532" w:rsidP="00625CE9">
      <w:pPr>
        <w:shd w:val="clear" w:color="auto" w:fill="FFFFFF"/>
        <w:spacing w:after="0" w:line="270" w:lineRule="atLeast"/>
        <w:textAlignment w:val="baseline"/>
        <w:rPr>
          <w:rFonts w:ascii="Kigelia Arabic Light" w:eastAsia="Times New Roman" w:hAnsi="Kigelia Arabic Light" w:cs="Kigelia Arabic Light" w:hint="cs"/>
          <w:color w:val="777777"/>
          <w:sz w:val="20"/>
          <w:szCs w:val="20"/>
          <w:lang w:eastAsia="en-GB"/>
        </w:rPr>
      </w:pPr>
      <w:r w:rsidRPr="00E77532">
        <w:rPr>
          <w:rFonts w:ascii="Kigelia Arabic Light" w:eastAsia="Times New Roman" w:hAnsi="Kigelia Arabic Light" w:cs="Kigelia Arabic Light" w:hint="cs"/>
          <w:color w:val="777777"/>
          <w:sz w:val="20"/>
          <w:szCs w:val="20"/>
          <w:lang w:eastAsia="en-GB"/>
        </w:rPr>
        <w:t>Thank you for visiting our website www.</w:t>
      </w:r>
      <w:r w:rsidR="004B24D8">
        <w:rPr>
          <w:rFonts w:ascii="Kigelia Arabic Light" w:eastAsia="Times New Roman" w:hAnsi="Kigelia Arabic Light" w:cs="Kigelia Arabic Light"/>
          <w:color w:val="777777"/>
          <w:sz w:val="20"/>
          <w:szCs w:val="20"/>
          <w:lang w:eastAsia="en-GB"/>
        </w:rPr>
        <w:t>willowblossomhandmadejewellery</w:t>
      </w:r>
      <w:r w:rsidRPr="00E77532">
        <w:rPr>
          <w:rFonts w:ascii="Kigelia Arabic Light" w:eastAsia="Times New Roman" w:hAnsi="Kigelia Arabic Light" w:cs="Kigelia Arabic Light" w:hint="cs"/>
          <w:color w:val="777777"/>
          <w:sz w:val="20"/>
          <w:szCs w:val="20"/>
          <w:lang w:eastAsia="en-GB"/>
        </w:rPr>
        <w:t>.com (the </w:t>
      </w:r>
      <w:r w:rsidRPr="00E77532">
        <w:rPr>
          <w:rFonts w:ascii="Kigelia Arabic Light" w:eastAsia="Times New Roman" w:hAnsi="Kigelia Arabic Light" w:cs="Kigelia Arabic Light" w:hint="cs"/>
          <w:b/>
          <w:bCs/>
          <w:color w:val="777777"/>
          <w:sz w:val="20"/>
          <w:szCs w:val="20"/>
          <w:bdr w:val="none" w:sz="0" w:space="0" w:color="auto" w:frame="1"/>
          <w:lang w:eastAsia="en-GB"/>
        </w:rPr>
        <w:t>Site</w:t>
      </w:r>
      <w:r w:rsidRPr="00E77532">
        <w:rPr>
          <w:rFonts w:ascii="Kigelia Arabic Light" w:eastAsia="Times New Roman" w:hAnsi="Kigelia Arabic Light" w:cs="Kigelia Arabic Light" w:hint="cs"/>
          <w:color w:val="777777"/>
          <w:sz w:val="20"/>
          <w:szCs w:val="20"/>
          <w:lang w:eastAsia="en-GB"/>
        </w:rPr>
        <w:t>). This Policy sets out the basis on which any personal data provided to us by you, or received by us from third parties, will be used by us.</w:t>
      </w:r>
    </w:p>
    <w:p w14:paraId="3BB8F5C8" w14:textId="35FC91E6" w:rsidR="00E77532" w:rsidRPr="00E77532" w:rsidRDefault="00E77532" w:rsidP="00625CE9">
      <w:pPr>
        <w:shd w:val="clear" w:color="auto" w:fill="FFFFFF"/>
        <w:spacing w:after="0" w:line="270" w:lineRule="atLeast"/>
        <w:textAlignment w:val="baseline"/>
        <w:rPr>
          <w:rFonts w:ascii="Kigelia Arabic Light" w:eastAsia="Times New Roman" w:hAnsi="Kigelia Arabic Light" w:cs="Kigelia Arabic Light" w:hint="cs"/>
          <w:color w:val="777777"/>
          <w:sz w:val="20"/>
          <w:szCs w:val="20"/>
          <w:lang w:eastAsia="en-GB"/>
        </w:rPr>
      </w:pPr>
      <w:r w:rsidRPr="00E77532">
        <w:rPr>
          <w:rFonts w:ascii="Kigelia Arabic Light" w:eastAsia="Times New Roman" w:hAnsi="Kigelia Arabic Light" w:cs="Kigelia Arabic Light" w:hint="cs"/>
          <w:color w:val="777777"/>
          <w:sz w:val="20"/>
          <w:szCs w:val="20"/>
          <w:lang w:eastAsia="en-GB"/>
        </w:rPr>
        <w:t xml:space="preserve">Please read this Policy carefully. If you have any questions in relation to it, please contact us at </w:t>
      </w:r>
      <w:r w:rsidR="004B24D8">
        <w:rPr>
          <w:rFonts w:ascii="Kigelia Arabic Light" w:eastAsia="Times New Roman" w:hAnsi="Kigelia Arabic Light" w:cs="Kigelia Arabic Light"/>
          <w:color w:val="777777"/>
          <w:sz w:val="20"/>
          <w:szCs w:val="20"/>
          <w:lang w:eastAsia="en-GB"/>
        </w:rPr>
        <w:t>willowblossom</w:t>
      </w:r>
      <w:r w:rsidR="0096299D">
        <w:rPr>
          <w:rFonts w:ascii="Kigelia Arabic Light" w:eastAsia="Times New Roman" w:hAnsi="Kigelia Arabic Light" w:cs="Kigelia Arabic Light"/>
          <w:color w:val="777777"/>
          <w:sz w:val="20"/>
          <w:szCs w:val="20"/>
          <w:lang w:eastAsia="en-GB"/>
        </w:rPr>
        <w:t>jewellery@outlook.com</w:t>
      </w:r>
    </w:p>
    <w:p w14:paraId="41B9C5EF" w14:textId="29CDBC76" w:rsidR="00E77532" w:rsidRPr="00E77532" w:rsidRDefault="00E77532" w:rsidP="00625CE9">
      <w:pPr>
        <w:shd w:val="clear" w:color="auto" w:fill="FFFFFF"/>
        <w:spacing w:after="0" w:line="390" w:lineRule="atLeast"/>
        <w:textAlignment w:val="baseline"/>
        <w:outlineLvl w:val="1"/>
        <w:rPr>
          <w:rFonts w:ascii="Kigelia Arabic Light" w:eastAsia="Times New Roman" w:hAnsi="Kigelia Arabic Light" w:cs="Kigelia Arabic Light" w:hint="cs"/>
          <w:color w:val="D25378"/>
          <w:sz w:val="33"/>
          <w:szCs w:val="33"/>
          <w:lang w:eastAsia="en-GB"/>
        </w:rPr>
      </w:pPr>
      <w:r w:rsidRPr="00E77532">
        <w:rPr>
          <w:rFonts w:ascii="Kigelia Arabic Light" w:eastAsia="Times New Roman" w:hAnsi="Kigelia Arabic Light" w:cs="Kigelia Arabic Light" w:hint="cs"/>
          <w:color w:val="D25378"/>
          <w:sz w:val="33"/>
          <w:szCs w:val="33"/>
          <w:bdr w:val="none" w:sz="0" w:space="0" w:color="auto" w:frame="1"/>
          <w:lang w:eastAsia="en-GB"/>
        </w:rPr>
        <w:t xml:space="preserve">Who </w:t>
      </w:r>
      <w:r w:rsidR="0096299D" w:rsidRPr="004F3429">
        <w:rPr>
          <w:rFonts w:ascii="Kigelia Arabic Light" w:eastAsia="Times New Roman" w:hAnsi="Kigelia Arabic Light" w:cs="Kigelia Arabic Light"/>
          <w:color w:val="D25378"/>
          <w:sz w:val="33"/>
          <w:szCs w:val="33"/>
          <w:bdr w:val="none" w:sz="0" w:space="0" w:color="auto" w:frame="1"/>
          <w:lang w:eastAsia="en-GB"/>
        </w:rPr>
        <w:t>W</w:t>
      </w:r>
      <w:r w:rsidRPr="00E77532">
        <w:rPr>
          <w:rFonts w:ascii="Kigelia Arabic Light" w:eastAsia="Times New Roman" w:hAnsi="Kigelia Arabic Light" w:cs="Kigelia Arabic Light" w:hint="cs"/>
          <w:color w:val="D25378"/>
          <w:sz w:val="33"/>
          <w:szCs w:val="33"/>
          <w:bdr w:val="none" w:sz="0" w:space="0" w:color="auto" w:frame="1"/>
          <w:lang w:eastAsia="en-GB"/>
        </w:rPr>
        <w:t xml:space="preserve">e </w:t>
      </w:r>
      <w:proofErr w:type="gramStart"/>
      <w:r w:rsidR="0096299D" w:rsidRPr="004F3429">
        <w:rPr>
          <w:rFonts w:ascii="Kigelia Arabic Light" w:eastAsia="Times New Roman" w:hAnsi="Kigelia Arabic Light" w:cs="Kigelia Arabic Light"/>
          <w:color w:val="D25378"/>
          <w:sz w:val="33"/>
          <w:szCs w:val="33"/>
          <w:bdr w:val="none" w:sz="0" w:space="0" w:color="auto" w:frame="1"/>
          <w:lang w:eastAsia="en-GB"/>
        </w:rPr>
        <w:t>A</w:t>
      </w:r>
      <w:r w:rsidRPr="00E77532">
        <w:rPr>
          <w:rFonts w:ascii="Kigelia Arabic Light" w:eastAsia="Times New Roman" w:hAnsi="Kigelia Arabic Light" w:cs="Kigelia Arabic Light" w:hint="cs"/>
          <w:color w:val="D25378"/>
          <w:sz w:val="33"/>
          <w:szCs w:val="33"/>
          <w:bdr w:val="none" w:sz="0" w:space="0" w:color="auto" w:frame="1"/>
          <w:lang w:eastAsia="en-GB"/>
        </w:rPr>
        <w:t>re</w:t>
      </w:r>
      <w:proofErr w:type="gramEnd"/>
    </w:p>
    <w:p w14:paraId="70D88060" w14:textId="2FBC4DD9" w:rsidR="00E77532" w:rsidRPr="00E77532" w:rsidRDefault="00E77532" w:rsidP="00625CE9">
      <w:pPr>
        <w:shd w:val="clear" w:color="auto" w:fill="FFFFFF"/>
        <w:spacing w:after="0" w:line="270" w:lineRule="atLeast"/>
        <w:textAlignment w:val="baseline"/>
        <w:rPr>
          <w:rFonts w:ascii="Kigelia Arabic Light" w:eastAsia="Times New Roman" w:hAnsi="Kigelia Arabic Light" w:cs="Kigelia Arabic Light" w:hint="cs"/>
          <w:color w:val="777777"/>
          <w:sz w:val="20"/>
          <w:szCs w:val="20"/>
          <w:lang w:eastAsia="en-GB"/>
        </w:rPr>
      </w:pPr>
      <w:r w:rsidRPr="00E77532">
        <w:rPr>
          <w:rFonts w:ascii="Kigelia Arabic Light" w:eastAsia="Times New Roman" w:hAnsi="Kigelia Arabic Light" w:cs="Kigelia Arabic Light" w:hint="cs"/>
          <w:color w:val="777777"/>
          <w:sz w:val="20"/>
          <w:szCs w:val="20"/>
          <w:bdr w:val="none" w:sz="0" w:space="0" w:color="auto" w:frame="1"/>
          <w:lang w:eastAsia="en-GB"/>
        </w:rPr>
        <w:t>We</w:t>
      </w:r>
      <w:r w:rsidRPr="00E77532">
        <w:rPr>
          <w:rFonts w:ascii="Kigelia Arabic Light" w:eastAsia="Times New Roman" w:hAnsi="Kigelia Arabic Light" w:cs="Kigelia Arabic Light" w:hint="cs"/>
          <w:color w:val="777777"/>
          <w:sz w:val="20"/>
          <w:szCs w:val="20"/>
          <w:lang w:eastAsia="en-GB"/>
        </w:rPr>
        <w:t xml:space="preserve"> are </w:t>
      </w:r>
      <w:r w:rsidR="0096299D">
        <w:rPr>
          <w:rFonts w:ascii="Kigelia Arabic Light" w:eastAsia="Times New Roman" w:hAnsi="Kigelia Arabic Light" w:cs="Kigelia Arabic Light"/>
          <w:color w:val="777777"/>
          <w:sz w:val="20"/>
          <w:szCs w:val="20"/>
          <w:lang w:eastAsia="en-GB"/>
        </w:rPr>
        <w:t xml:space="preserve">Willow Blossom Handmade Jewellery. </w:t>
      </w:r>
      <w:r w:rsidRPr="00E77532">
        <w:rPr>
          <w:rFonts w:ascii="Kigelia Arabic Light" w:eastAsia="Times New Roman" w:hAnsi="Kigelia Arabic Light" w:cs="Kigelia Arabic Light" w:hint="cs"/>
          <w:color w:val="777777"/>
          <w:sz w:val="20"/>
          <w:szCs w:val="20"/>
          <w:lang w:eastAsia="en-GB"/>
        </w:rPr>
        <w:t>We are the data controller of personal data provided to us as described in this Policy. </w:t>
      </w:r>
    </w:p>
    <w:p w14:paraId="3CC1E061" w14:textId="77777777" w:rsidR="00E77532" w:rsidRPr="00E77532" w:rsidRDefault="00E77532" w:rsidP="00625CE9">
      <w:pPr>
        <w:shd w:val="clear" w:color="auto" w:fill="FFFFFF"/>
        <w:spacing w:after="0" w:line="390" w:lineRule="atLeast"/>
        <w:textAlignment w:val="baseline"/>
        <w:outlineLvl w:val="1"/>
        <w:rPr>
          <w:rFonts w:ascii="Kigelia Arabic Light" w:eastAsia="Times New Roman" w:hAnsi="Kigelia Arabic Light" w:cs="Kigelia Arabic Light" w:hint="cs"/>
          <w:color w:val="D25378"/>
          <w:sz w:val="33"/>
          <w:szCs w:val="33"/>
          <w:lang w:eastAsia="en-GB"/>
        </w:rPr>
      </w:pPr>
      <w:r w:rsidRPr="00E77532">
        <w:rPr>
          <w:rFonts w:ascii="Kigelia Arabic Light" w:eastAsia="Times New Roman" w:hAnsi="Kigelia Arabic Light" w:cs="Kigelia Arabic Light" w:hint="cs"/>
          <w:b/>
          <w:bCs/>
          <w:color w:val="D25378"/>
          <w:sz w:val="33"/>
          <w:szCs w:val="33"/>
          <w:bdr w:val="none" w:sz="0" w:space="0" w:color="auto" w:frame="1"/>
          <w:lang w:eastAsia="en-GB"/>
        </w:rPr>
        <w:t>Summary</w:t>
      </w:r>
    </w:p>
    <w:p w14:paraId="74C9CCAA" w14:textId="77777777" w:rsidR="00E77532" w:rsidRPr="00E77532" w:rsidRDefault="00E77532" w:rsidP="00625CE9">
      <w:pPr>
        <w:shd w:val="clear" w:color="auto" w:fill="FFFFFF"/>
        <w:spacing w:after="0" w:line="270" w:lineRule="atLeast"/>
        <w:textAlignment w:val="baseline"/>
        <w:rPr>
          <w:rFonts w:ascii="Kigelia Arabic Light" w:eastAsia="Times New Roman" w:hAnsi="Kigelia Arabic Light" w:cs="Kigelia Arabic Light" w:hint="cs"/>
          <w:color w:val="777777"/>
          <w:sz w:val="20"/>
          <w:szCs w:val="20"/>
          <w:lang w:eastAsia="en-GB"/>
        </w:rPr>
      </w:pPr>
      <w:r w:rsidRPr="00E77532">
        <w:rPr>
          <w:rFonts w:ascii="Kigelia Arabic Light" w:eastAsia="Times New Roman" w:hAnsi="Kigelia Arabic Light" w:cs="Kigelia Arabic Light" w:hint="cs"/>
          <w:b/>
          <w:bCs/>
          <w:color w:val="777777"/>
          <w:sz w:val="20"/>
          <w:szCs w:val="20"/>
          <w:bdr w:val="none" w:sz="0" w:space="0" w:color="auto" w:frame="1"/>
          <w:lang w:eastAsia="en-GB"/>
        </w:rPr>
        <w:t> </w:t>
      </w:r>
    </w:p>
    <w:p w14:paraId="7CBD9761" w14:textId="77777777" w:rsidR="00E77532" w:rsidRPr="00E77532" w:rsidRDefault="00E77532" w:rsidP="00625CE9">
      <w:pPr>
        <w:numPr>
          <w:ilvl w:val="0"/>
          <w:numId w:val="1"/>
        </w:numPr>
        <w:shd w:val="clear" w:color="auto" w:fill="FFFFFF"/>
        <w:spacing w:after="0" w:line="240" w:lineRule="auto"/>
        <w:ind w:left="0"/>
        <w:textAlignment w:val="baseline"/>
        <w:rPr>
          <w:rFonts w:ascii="Kigelia Arabic Light" w:eastAsia="Times New Roman" w:hAnsi="Kigelia Arabic Light" w:cs="Kigelia Arabic Light" w:hint="cs"/>
          <w:color w:val="777777"/>
          <w:sz w:val="20"/>
          <w:szCs w:val="20"/>
          <w:lang w:eastAsia="en-GB"/>
        </w:rPr>
      </w:pPr>
      <w:r w:rsidRPr="00E77532">
        <w:rPr>
          <w:rFonts w:ascii="Kigelia Arabic Light" w:eastAsia="Times New Roman" w:hAnsi="Kigelia Arabic Light" w:cs="Kigelia Arabic Light" w:hint="cs"/>
          <w:color w:val="777777"/>
          <w:sz w:val="20"/>
          <w:szCs w:val="20"/>
          <w:lang w:eastAsia="en-GB"/>
        </w:rPr>
        <w:t>Full details are set out in the relevant sections of this Policy below, but in summary:</w:t>
      </w:r>
    </w:p>
    <w:p w14:paraId="10656DBC" w14:textId="77777777" w:rsidR="00E77532" w:rsidRPr="00E77532" w:rsidRDefault="00E77532" w:rsidP="00625CE9">
      <w:pPr>
        <w:numPr>
          <w:ilvl w:val="0"/>
          <w:numId w:val="1"/>
        </w:numPr>
        <w:shd w:val="clear" w:color="auto" w:fill="FFFFFF"/>
        <w:spacing w:after="0" w:line="240" w:lineRule="auto"/>
        <w:ind w:left="0"/>
        <w:textAlignment w:val="baseline"/>
        <w:rPr>
          <w:rFonts w:ascii="Kigelia Arabic Light" w:eastAsia="Times New Roman" w:hAnsi="Kigelia Arabic Light" w:cs="Kigelia Arabic Light" w:hint="cs"/>
          <w:color w:val="777777"/>
          <w:sz w:val="20"/>
          <w:szCs w:val="20"/>
          <w:lang w:eastAsia="en-GB"/>
        </w:rPr>
      </w:pPr>
      <w:r w:rsidRPr="00E77532">
        <w:rPr>
          <w:rFonts w:ascii="Kigelia Arabic Light" w:eastAsia="Times New Roman" w:hAnsi="Kigelia Arabic Light" w:cs="Kigelia Arabic Light" w:hint="cs"/>
          <w:color w:val="777777"/>
          <w:sz w:val="20"/>
          <w:szCs w:val="20"/>
          <w:lang w:eastAsia="en-GB"/>
        </w:rPr>
        <w:t xml:space="preserve">we generally receive personal data relating to you directly from you. For example, we will receive that data if you place an order with us, if you contact us through the Site or otherwise, if we do business with </w:t>
      </w:r>
      <w:proofErr w:type="gramStart"/>
      <w:r w:rsidRPr="00E77532">
        <w:rPr>
          <w:rFonts w:ascii="Kigelia Arabic Light" w:eastAsia="Times New Roman" w:hAnsi="Kigelia Arabic Light" w:cs="Kigelia Arabic Light" w:hint="cs"/>
          <w:color w:val="777777"/>
          <w:sz w:val="20"/>
          <w:szCs w:val="20"/>
          <w:lang w:eastAsia="en-GB"/>
        </w:rPr>
        <w:t>you;</w:t>
      </w:r>
      <w:proofErr w:type="gramEnd"/>
    </w:p>
    <w:p w14:paraId="1E2F84C3" w14:textId="77777777" w:rsidR="00E77532" w:rsidRPr="00E77532" w:rsidRDefault="00E77532" w:rsidP="00625CE9">
      <w:pPr>
        <w:numPr>
          <w:ilvl w:val="0"/>
          <w:numId w:val="1"/>
        </w:numPr>
        <w:shd w:val="clear" w:color="auto" w:fill="FFFFFF"/>
        <w:spacing w:after="0" w:line="240" w:lineRule="auto"/>
        <w:ind w:left="0"/>
        <w:textAlignment w:val="baseline"/>
        <w:rPr>
          <w:rFonts w:ascii="Kigelia Arabic Light" w:eastAsia="Times New Roman" w:hAnsi="Kigelia Arabic Light" w:cs="Kigelia Arabic Light" w:hint="cs"/>
          <w:color w:val="777777"/>
          <w:sz w:val="20"/>
          <w:szCs w:val="20"/>
          <w:lang w:eastAsia="en-GB"/>
        </w:rPr>
      </w:pPr>
      <w:r w:rsidRPr="00E77532">
        <w:rPr>
          <w:rFonts w:ascii="Kigelia Arabic Light" w:eastAsia="Times New Roman" w:hAnsi="Kigelia Arabic Light" w:cs="Kigelia Arabic Light" w:hint="cs"/>
          <w:color w:val="777777"/>
          <w:sz w:val="20"/>
          <w:szCs w:val="20"/>
          <w:lang w:eastAsia="en-GB"/>
        </w:rPr>
        <w:t xml:space="preserve">personal data may occasionally be provided to us by third parties with whom each of you and us have some form of relationship. For example, if a family member has ordered jewellery based on your fingerprint, or has asked us to send a product to your address as a gift, then they will have provided us with your personal </w:t>
      </w:r>
      <w:proofErr w:type="gramStart"/>
      <w:r w:rsidRPr="00E77532">
        <w:rPr>
          <w:rFonts w:ascii="Kigelia Arabic Light" w:eastAsia="Times New Roman" w:hAnsi="Kigelia Arabic Light" w:cs="Kigelia Arabic Light" w:hint="cs"/>
          <w:color w:val="777777"/>
          <w:sz w:val="20"/>
          <w:szCs w:val="20"/>
          <w:lang w:eastAsia="en-GB"/>
        </w:rPr>
        <w:t>data;</w:t>
      </w:r>
      <w:proofErr w:type="gramEnd"/>
    </w:p>
    <w:p w14:paraId="200500E9" w14:textId="77777777" w:rsidR="00E77532" w:rsidRPr="00E77532" w:rsidRDefault="00E77532" w:rsidP="00625CE9">
      <w:pPr>
        <w:numPr>
          <w:ilvl w:val="0"/>
          <w:numId w:val="1"/>
        </w:numPr>
        <w:shd w:val="clear" w:color="auto" w:fill="FFFFFF"/>
        <w:spacing w:after="0" w:line="240" w:lineRule="auto"/>
        <w:ind w:left="0"/>
        <w:textAlignment w:val="baseline"/>
        <w:rPr>
          <w:rFonts w:ascii="Kigelia Arabic Light" w:eastAsia="Times New Roman" w:hAnsi="Kigelia Arabic Light" w:cs="Kigelia Arabic Light" w:hint="cs"/>
          <w:color w:val="777777"/>
          <w:sz w:val="20"/>
          <w:szCs w:val="20"/>
          <w:lang w:eastAsia="en-GB"/>
        </w:rPr>
      </w:pPr>
      <w:r w:rsidRPr="00E77532">
        <w:rPr>
          <w:rFonts w:ascii="Kigelia Arabic Light" w:eastAsia="Times New Roman" w:hAnsi="Kigelia Arabic Light" w:cs="Kigelia Arabic Light" w:hint="cs"/>
          <w:color w:val="777777"/>
          <w:sz w:val="20"/>
          <w:szCs w:val="20"/>
          <w:lang w:eastAsia="en-GB"/>
        </w:rPr>
        <w:t xml:space="preserve">we use your data to fulfil orders, conduct our business, keep appropriate records, meet our legal obligations and improve our </w:t>
      </w:r>
      <w:proofErr w:type="gramStart"/>
      <w:r w:rsidRPr="00E77532">
        <w:rPr>
          <w:rFonts w:ascii="Kigelia Arabic Light" w:eastAsia="Times New Roman" w:hAnsi="Kigelia Arabic Light" w:cs="Kigelia Arabic Light" w:hint="cs"/>
          <w:color w:val="777777"/>
          <w:sz w:val="20"/>
          <w:szCs w:val="20"/>
          <w:lang w:eastAsia="en-GB"/>
        </w:rPr>
        <w:t>Site;</w:t>
      </w:r>
      <w:proofErr w:type="gramEnd"/>
    </w:p>
    <w:p w14:paraId="7B00BCD6" w14:textId="77777777" w:rsidR="00E77532" w:rsidRPr="00E77532" w:rsidRDefault="00E77532" w:rsidP="00625CE9">
      <w:pPr>
        <w:numPr>
          <w:ilvl w:val="0"/>
          <w:numId w:val="1"/>
        </w:numPr>
        <w:shd w:val="clear" w:color="auto" w:fill="FFFFFF"/>
        <w:spacing w:after="0" w:line="240" w:lineRule="auto"/>
        <w:ind w:left="0"/>
        <w:textAlignment w:val="baseline"/>
        <w:rPr>
          <w:rFonts w:ascii="Kigelia Arabic Light" w:eastAsia="Times New Roman" w:hAnsi="Kigelia Arabic Light" w:cs="Kigelia Arabic Light" w:hint="cs"/>
          <w:color w:val="777777"/>
          <w:sz w:val="20"/>
          <w:szCs w:val="20"/>
          <w:lang w:eastAsia="en-GB"/>
        </w:rPr>
      </w:pPr>
      <w:r w:rsidRPr="00E77532">
        <w:rPr>
          <w:rFonts w:ascii="Kigelia Arabic Light" w:eastAsia="Times New Roman" w:hAnsi="Kigelia Arabic Light" w:cs="Kigelia Arabic Light" w:hint="cs"/>
          <w:color w:val="777777"/>
          <w:sz w:val="20"/>
          <w:szCs w:val="20"/>
          <w:lang w:eastAsia="en-GB"/>
        </w:rPr>
        <w:t xml:space="preserve">we only provide your personal data to third parties for our limited business purposes or as permitted by law. We don’t share your data with third party </w:t>
      </w:r>
      <w:proofErr w:type="gramStart"/>
      <w:r w:rsidRPr="00E77532">
        <w:rPr>
          <w:rFonts w:ascii="Kigelia Arabic Light" w:eastAsia="Times New Roman" w:hAnsi="Kigelia Arabic Light" w:cs="Kigelia Arabic Light" w:hint="cs"/>
          <w:color w:val="777777"/>
          <w:sz w:val="20"/>
          <w:szCs w:val="20"/>
          <w:lang w:eastAsia="en-GB"/>
        </w:rPr>
        <w:t>advertisers;</w:t>
      </w:r>
      <w:proofErr w:type="gramEnd"/>
    </w:p>
    <w:p w14:paraId="665967E8" w14:textId="77777777" w:rsidR="00E77532" w:rsidRPr="00E77532" w:rsidRDefault="00E77532" w:rsidP="00625CE9">
      <w:pPr>
        <w:numPr>
          <w:ilvl w:val="0"/>
          <w:numId w:val="1"/>
        </w:numPr>
        <w:shd w:val="clear" w:color="auto" w:fill="FFFFFF"/>
        <w:spacing w:after="0" w:line="240" w:lineRule="auto"/>
        <w:ind w:left="0"/>
        <w:textAlignment w:val="baseline"/>
        <w:rPr>
          <w:rFonts w:ascii="Kigelia Arabic Light" w:eastAsia="Times New Roman" w:hAnsi="Kigelia Arabic Light" w:cs="Kigelia Arabic Light" w:hint="cs"/>
          <w:color w:val="777777"/>
          <w:sz w:val="20"/>
          <w:szCs w:val="20"/>
          <w:lang w:eastAsia="en-GB"/>
        </w:rPr>
      </w:pPr>
      <w:r w:rsidRPr="00E77532">
        <w:rPr>
          <w:rFonts w:ascii="Kigelia Arabic Light" w:eastAsia="Times New Roman" w:hAnsi="Kigelia Arabic Light" w:cs="Kigelia Arabic Light" w:hint="cs"/>
          <w:color w:val="777777"/>
          <w:sz w:val="20"/>
          <w:szCs w:val="20"/>
          <w:lang w:eastAsia="en-GB"/>
        </w:rPr>
        <w:t xml:space="preserve">we store data for specified periods for our limited business </w:t>
      </w:r>
      <w:proofErr w:type="gramStart"/>
      <w:r w:rsidRPr="00E77532">
        <w:rPr>
          <w:rFonts w:ascii="Kigelia Arabic Light" w:eastAsia="Times New Roman" w:hAnsi="Kigelia Arabic Light" w:cs="Kigelia Arabic Light" w:hint="cs"/>
          <w:color w:val="777777"/>
          <w:sz w:val="20"/>
          <w:szCs w:val="20"/>
          <w:lang w:eastAsia="en-GB"/>
        </w:rPr>
        <w:t>purposes;</w:t>
      </w:r>
      <w:proofErr w:type="gramEnd"/>
    </w:p>
    <w:p w14:paraId="0EF42D64" w14:textId="77777777" w:rsidR="00E77532" w:rsidRPr="00E77532" w:rsidRDefault="00E77532" w:rsidP="00625CE9">
      <w:pPr>
        <w:numPr>
          <w:ilvl w:val="0"/>
          <w:numId w:val="1"/>
        </w:numPr>
        <w:shd w:val="clear" w:color="auto" w:fill="FFFFFF"/>
        <w:spacing w:after="0" w:line="240" w:lineRule="auto"/>
        <w:ind w:left="0"/>
        <w:textAlignment w:val="baseline"/>
        <w:rPr>
          <w:rFonts w:ascii="Kigelia Arabic Light" w:eastAsia="Times New Roman" w:hAnsi="Kigelia Arabic Light" w:cs="Kigelia Arabic Light" w:hint="cs"/>
          <w:color w:val="777777"/>
          <w:sz w:val="20"/>
          <w:szCs w:val="20"/>
          <w:lang w:eastAsia="en-GB"/>
        </w:rPr>
      </w:pPr>
      <w:r w:rsidRPr="00E77532">
        <w:rPr>
          <w:rFonts w:ascii="Kigelia Arabic Light" w:eastAsia="Times New Roman" w:hAnsi="Kigelia Arabic Light" w:cs="Kigelia Arabic Light" w:hint="cs"/>
          <w:color w:val="777777"/>
          <w:sz w:val="20"/>
          <w:szCs w:val="20"/>
          <w:lang w:eastAsia="en-GB"/>
        </w:rPr>
        <w:t xml:space="preserve">you have certain rights, prescribed by law, in relation to the processing of your data, such as rights to request access, rectification or deletion of your personal </w:t>
      </w:r>
      <w:proofErr w:type="gramStart"/>
      <w:r w:rsidRPr="00E77532">
        <w:rPr>
          <w:rFonts w:ascii="Kigelia Arabic Light" w:eastAsia="Times New Roman" w:hAnsi="Kigelia Arabic Light" w:cs="Kigelia Arabic Light" w:hint="cs"/>
          <w:color w:val="777777"/>
          <w:sz w:val="20"/>
          <w:szCs w:val="20"/>
          <w:lang w:eastAsia="en-GB"/>
        </w:rPr>
        <w:t>data;</w:t>
      </w:r>
      <w:proofErr w:type="gramEnd"/>
    </w:p>
    <w:p w14:paraId="487DFD57" w14:textId="77777777" w:rsidR="00E77532" w:rsidRPr="00E77532" w:rsidRDefault="00E77532" w:rsidP="00625CE9">
      <w:pPr>
        <w:numPr>
          <w:ilvl w:val="0"/>
          <w:numId w:val="1"/>
        </w:numPr>
        <w:shd w:val="clear" w:color="auto" w:fill="FFFFFF"/>
        <w:spacing w:after="0" w:line="240" w:lineRule="auto"/>
        <w:ind w:left="0"/>
        <w:textAlignment w:val="baseline"/>
        <w:rPr>
          <w:rFonts w:ascii="Kigelia Arabic Light" w:eastAsia="Times New Roman" w:hAnsi="Kigelia Arabic Light" w:cs="Kigelia Arabic Light" w:hint="cs"/>
          <w:color w:val="777777"/>
          <w:sz w:val="20"/>
          <w:szCs w:val="20"/>
          <w:lang w:eastAsia="en-GB"/>
        </w:rPr>
      </w:pPr>
      <w:r w:rsidRPr="00E77532">
        <w:rPr>
          <w:rFonts w:ascii="Kigelia Arabic Light" w:eastAsia="Times New Roman" w:hAnsi="Kigelia Arabic Light" w:cs="Kigelia Arabic Light" w:hint="cs"/>
          <w:color w:val="777777"/>
          <w:sz w:val="20"/>
          <w:szCs w:val="20"/>
          <w:lang w:eastAsia="en-GB"/>
        </w:rPr>
        <w:t>the Site uses cookies; and</w:t>
      </w:r>
    </w:p>
    <w:p w14:paraId="246CCC4C" w14:textId="0D6DBD48" w:rsidR="00E77532" w:rsidRDefault="00E77532" w:rsidP="00625CE9">
      <w:pPr>
        <w:numPr>
          <w:ilvl w:val="0"/>
          <w:numId w:val="1"/>
        </w:numPr>
        <w:shd w:val="clear" w:color="auto" w:fill="FFFFFF"/>
        <w:spacing w:after="0" w:line="240" w:lineRule="auto"/>
        <w:ind w:left="0"/>
        <w:textAlignment w:val="baseline"/>
        <w:rPr>
          <w:rFonts w:ascii="Kigelia Arabic Light" w:eastAsia="Times New Roman" w:hAnsi="Kigelia Arabic Light" w:cs="Kigelia Arabic Light"/>
          <w:color w:val="777777"/>
          <w:sz w:val="20"/>
          <w:szCs w:val="20"/>
          <w:lang w:eastAsia="en-GB"/>
        </w:rPr>
      </w:pPr>
      <w:r w:rsidRPr="00E77532">
        <w:rPr>
          <w:rFonts w:ascii="Kigelia Arabic Light" w:eastAsia="Times New Roman" w:hAnsi="Kigelia Arabic Light" w:cs="Kigelia Arabic Light" w:hint="cs"/>
          <w:color w:val="777777"/>
          <w:sz w:val="20"/>
          <w:szCs w:val="20"/>
          <w:lang w:eastAsia="en-GB"/>
        </w:rPr>
        <w:t>you can contact us to enquire about any of the contents of this Policy.</w:t>
      </w:r>
    </w:p>
    <w:p w14:paraId="3B787703" w14:textId="77777777" w:rsidR="0096299D" w:rsidRDefault="0096299D" w:rsidP="00625CE9">
      <w:pPr>
        <w:shd w:val="clear" w:color="auto" w:fill="FFFFFF"/>
        <w:spacing w:after="0" w:line="390" w:lineRule="atLeast"/>
        <w:textAlignment w:val="baseline"/>
        <w:outlineLvl w:val="1"/>
        <w:rPr>
          <w:rFonts w:ascii="Kigelia Arabic Light" w:eastAsia="Times New Roman" w:hAnsi="Kigelia Arabic Light" w:cs="Kigelia Arabic Light"/>
          <w:b/>
          <w:bCs/>
          <w:color w:val="D25378"/>
          <w:sz w:val="33"/>
          <w:szCs w:val="33"/>
          <w:bdr w:val="none" w:sz="0" w:space="0" w:color="auto" w:frame="1"/>
          <w:lang w:eastAsia="en-GB"/>
        </w:rPr>
      </w:pPr>
    </w:p>
    <w:p w14:paraId="7DCB0468" w14:textId="77777777" w:rsidR="000169A7" w:rsidRDefault="000169A7" w:rsidP="00625CE9">
      <w:pPr>
        <w:shd w:val="clear" w:color="auto" w:fill="FFFFFF"/>
        <w:spacing w:after="0" w:line="390" w:lineRule="atLeast"/>
        <w:textAlignment w:val="baseline"/>
        <w:outlineLvl w:val="1"/>
        <w:rPr>
          <w:rFonts w:ascii="Kigelia Arabic Light" w:eastAsia="Times New Roman" w:hAnsi="Kigelia Arabic Light" w:cs="Kigelia Arabic Light"/>
          <w:b/>
          <w:bCs/>
          <w:color w:val="D25378"/>
          <w:sz w:val="33"/>
          <w:szCs w:val="33"/>
          <w:bdr w:val="none" w:sz="0" w:space="0" w:color="auto" w:frame="1"/>
          <w:lang w:eastAsia="en-GB"/>
        </w:rPr>
      </w:pPr>
    </w:p>
    <w:p w14:paraId="56B64727" w14:textId="77777777" w:rsidR="000169A7" w:rsidRDefault="000169A7" w:rsidP="00625CE9">
      <w:pPr>
        <w:shd w:val="clear" w:color="auto" w:fill="FFFFFF"/>
        <w:spacing w:after="0" w:line="390" w:lineRule="atLeast"/>
        <w:textAlignment w:val="baseline"/>
        <w:outlineLvl w:val="1"/>
        <w:rPr>
          <w:rFonts w:ascii="Kigelia Arabic Light" w:eastAsia="Times New Roman" w:hAnsi="Kigelia Arabic Light" w:cs="Kigelia Arabic Light"/>
          <w:b/>
          <w:bCs/>
          <w:color w:val="D25378"/>
          <w:sz w:val="33"/>
          <w:szCs w:val="33"/>
          <w:bdr w:val="none" w:sz="0" w:space="0" w:color="auto" w:frame="1"/>
          <w:lang w:eastAsia="en-GB"/>
        </w:rPr>
      </w:pPr>
    </w:p>
    <w:p w14:paraId="5D3FAB26" w14:textId="70751512" w:rsidR="0096299D" w:rsidRDefault="00E77532" w:rsidP="00625CE9">
      <w:pPr>
        <w:shd w:val="clear" w:color="auto" w:fill="FFFFFF"/>
        <w:spacing w:after="0" w:line="390" w:lineRule="atLeast"/>
        <w:textAlignment w:val="baseline"/>
        <w:outlineLvl w:val="1"/>
        <w:rPr>
          <w:rFonts w:ascii="Kigelia Arabic Light" w:eastAsia="Times New Roman" w:hAnsi="Kigelia Arabic Light" w:cs="Kigelia Arabic Light"/>
          <w:color w:val="D25378"/>
          <w:sz w:val="33"/>
          <w:szCs w:val="33"/>
          <w:bdr w:val="none" w:sz="0" w:space="0" w:color="auto" w:frame="1"/>
          <w:lang w:eastAsia="en-GB"/>
        </w:rPr>
      </w:pPr>
      <w:r w:rsidRPr="00E77532">
        <w:rPr>
          <w:rFonts w:ascii="Kigelia Arabic Light" w:eastAsia="Times New Roman" w:hAnsi="Kigelia Arabic Light" w:cs="Kigelia Arabic Light" w:hint="cs"/>
          <w:b/>
          <w:bCs/>
          <w:color w:val="D25378"/>
          <w:sz w:val="33"/>
          <w:szCs w:val="33"/>
          <w:bdr w:val="none" w:sz="0" w:space="0" w:color="auto" w:frame="1"/>
          <w:lang w:eastAsia="en-GB"/>
        </w:rPr>
        <w:lastRenderedPageBreak/>
        <w:t xml:space="preserve">Our </w:t>
      </w:r>
      <w:r w:rsidR="0096299D">
        <w:rPr>
          <w:rFonts w:ascii="Kigelia Arabic Light" w:eastAsia="Times New Roman" w:hAnsi="Kigelia Arabic Light" w:cs="Kigelia Arabic Light"/>
          <w:b/>
          <w:bCs/>
          <w:color w:val="D25378"/>
          <w:sz w:val="33"/>
          <w:szCs w:val="33"/>
          <w:bdr w:val="none" w:sz="0" w:space="0" w:color="auto" w:frame="1"/>
          <w:lang w:eastAsia="en-GB"/>
        </w:rPr>
        <w:t>U</w:t>
      </w:r>
      <w:r w:rsidRPr="00E77532">
        <w:rPr>
          <w:rFonts w:ascii="Kigelia Arabic Light" w:eastAsia="Times New Roman" w:hAnsi="Kigelia Arabic Light" w:cs="Kigelia Arabic Light" w:hint="cs"/>
          <w:b/>
          <w:bCs/>
          <w:color w:val="D25378"/>
          <w:sz w:val="33"/>
          <w:szCs w:val="33"/>
          <w:bdr w:val="none" w:sz="0" w:space="0" w:color="auto" w:frame="1"/>
          <w:lang w:eastAsia="en-GB"/>
        </w:rPr>
        <w:t xml:space="preserve">se of </w:t>
      </w:r>
      <w:r w:rsidR="0096299D">
        <w:rPr>
          <w:rFonts w:ascii="Kigelia Arabic Light" w:eastAsia="Times New Roman" w:hAnsi="Kigelia Arabic Light" w:cs="Kigelia Arabic Light"/>
          <w:b/>
          <w:bCs/>
          <w:color w:val="D25378"/>
          <w:sz w:val="33"/>
          <w:szCs w:val="33"/>
          <w:bdr w:val="none" w:sz="0" w:space="0" w:color="auto" w:frame="1"/>
          <w:lang w:eastAsia="en-GB"/>
        </w:rPr>
        <w:t>P</w:t>
      </w:r>
      <w:r w:rsidRPr="00E77532">
        <w:rPr>
          <w:rFonts w:ascii="Kigelia Arabic Light" w:eastAsia="Times New Roman" w:hAnsi="Kigelia Arabic Light" w:cs="Kigelia Arabic Light" w:hint="cs"/>
          <w:b/>
          <w:bCs/>
          <w:color w:val="D25378"/>
          <w:sz w:val="33"/>
          <w:szCs w:val="33"/>
          <w:bdr w:val="none" w:sz="0" w:space="0" w:color="auto" w:frame="1"/>
          <w:lang w:eastAsia="en-GB"/>
        </w:rPr>
        <w:t xml:space="preserve">ersonal </w:t>
      </w:r>
      <w:r w:rsidR="0096299D">
        <w:rPr>
          <w:rFonts w:ascii="Kigelia Arabic Light" w:eastAsia="Times New Roman" w:hAnsi="Kigelia Arabic Light" w:cs="Kigelia Arabic Light"/>
          <w:b/>
          <w:bCs/>
          <w:color w:val="D25378"/>
          <w:sz w:val="33"/>
          <w:szCs w:val="33"/>
          <w:bdr w:val="none" w:sz="0" w:space="0" w:color="auto" w:frame="1"/>
          <w:lang w:eastAsia="en-GB"/>
        </w:rPr>
        <w:t>D</w:t>
      </w:r>
      <w:r w:rsidRPr="00E77532">
        <w:rPr>
          <w:rFonts w:ascii="Kigelia Arabic Light" w:eastAsia="Times New Roman" w:hAnsi="Kigelia Arabic Light" w:cs="Kigelia Arabic Light" w:hint="cs"/>
          <w:b/>
          <w:bCs/>
          <w:color w:val="D25378"/>
          <w:sz w:val="33"/>
          <w:szCs w:val="33"/>
          <w:bdr w:val="none" w:sz="0" w:space="0" w:color="auto" w:frame="1"/>
          <w:lang w:eastAsia="en-GB"/>
        </w:rPr>
        <w:t>ata</w:t>
      </w:r>
    </w:p>
    <w:p w14:paraId="28B2689A" w14:textId="5966F130" w:rsidR="00E77532" w:rsidRPr="00E77532" w:rsidRDefault="00E77532" w:rsidP="00625CE9">
      <w:pPr>
        <w:shd w:val="clear" w:color="auto" w:fill="FFFFFF"/>
        <w:spacing w:after="0" w:line="390" w:lineRule="atLeast"/>
        <w:textAlignment w:val="baseline"/>
        <w:outlineLvl w:val="1"/>
        <w:rPr>
          <w:rFonts w:ascii="Kigelia Arabic Light" w:eastAsia="Times New Roman" w:hAnsi="Kigelia Arabic Light" w:cs="Kigelia Arabic Light" w:hint="cs"/>
          <w:color w:val="777777"/>
          <w:sz w:val="20"/>
          <w:szCs w:val="20"/>
          <w:lang w:eastAsia="en-GB"/>
        </w:rPr>
      </w:pPr>
      <w:r w:rsidRPr="00E77532">
        <w:rPr>
          <w:rFonts w:ascii="Kigelia Arabic Light" w:eastAsia="Times New Roman" w:hAnsi="Kigelia Arabic Light" w:cs="Kigelia Arabic Light" w:hint="cs"/>
          <w:color w:val="777777"/>
          <w:sz w:val="20"/>
          <w:szCs w:val="20"/>
          <w:lang w:eastAsia="en-GB"/>
        </w:rPr>
        <w:t>1.1   In this section we have set out:</w:t>
      </w:r>
    </w:p>
    <w:p w14:paraId="5F63A97F" w14:textId="2F38698F" w:rsidR="00E77532" w:rsidRPr="00E77532" w:rsidRDefault="00E77532" w:rsidP="00625CE9">
      <w:pPr>
        <w:shd w:val="clear" w:color="auto" w:fill="FFFFFF"/>
        <w:spacing w:after="0" w:line="270" w:lineRule="atLeast"/>
        <w:textAlignment w:val="baseline"/>
        <w:rPr>
          <w:rFonts w:ascii="Kigelia Arabic Light" w:eastAsia="Times New Roman" w:hAnsi="Kigelia Arabic Light" w:cs="Kigelia Arabic Light" w:hint="cs"/>
          <w:color w:val="777777"/>
          <w:sz w:val="20"/>
          <w:szCs w:val="20"/>
          <w:lang w:eastAsia="en-GB"/>
        </w:rPr>
      </w:pPr>
      <w:r w:rsidRPr="00E77532">
        <w:rPr>
          <w:rFonts w:ascii="Kigelia Arabic Light" w:eastAsia="Times New Roman" w:hAnsi="Kigelia Arabic Light" w:cs="Kigelia Arabic Light" w:hint="cs"/>
          <w:color w:val="777777"/>
          <w:sz w:val="20"/>
          <w:szCs w:val="20"/>
          <w:lang w:eastAsia="en-GB"/>
        </w:rPr>
        <w:t xml:space="preserve">(a)   the kinds of personal data that we may collect, use, </w:t>
      </w:r>
      <w:proofErr w:type="gramStart"/>
      <w:r w:rsidRPr="00E77532">
        <w:rPr>
          <w:rFonts w:ascii="Kigelia Arabic Light" w:eastAsia="Times New Roman" w:hAnsi="Kigelia Arabic Light" w:cs="Kigelia Arabic Light" w:hint="cs"/>
          <w:color w:val="777777"/>
          <w:sz w:val="20"/>
          <w:szCs w:val="20"/>
          <w:lang w:eastAsia="en-GB"/>
        </w:rPr>
        <w:t>store</w:t>
      </w:r>
      <w:proofErr w:type="gramEnd"/>
      <w:r w:rsidRPr="00E77532">
        <w:rPr>
          <w:rFonts w:ascii="Kigelia Arabic Light" w:eastAsia="Times New Roman" w:hAnsi="Kigelia Arabic Light" w:cs="Kigelia Arabic Light" w:hint="cs"/>
          <w:color w:val="777777"/>
          <w:sz w:val="20"/>
          <w:szCs w:val="20"/>
          <w:lang w:eastAsia="en-GB"/>
        </w:rPr>
        <w:t xml:space="preserve"> and transfer. We have grouped that data together into different categories based on its subject </w:t>
      </w:r>
      <w:proofErr w:type="gramStart"/>
      <w:r w:rsidRPr="00E77532">
        <w:rPr>
          <w:rFonts w:ascii="Kigelia Arabic Light" w:eastAsia="Times New Roman" w:hAnsi="Kigelia Arabic Light" w:cs="Kigelia Arabic Light" w:hint="cs"/>
          <w:color w:val="777777"/>
          <w:sz w:val="20"/>
          <w:szCs w:val="20"/>
          <w:lang w:eastAsia="en-GB"/>
        </w:rPr>
        <w:t>matter;</w:t>
      </w:r>
      <w:proofErr w:type="gramEnd"/>
    </w:p>
    <w:p w14:paraId="0D6A46E7" w14:textId="77777777" w:rsidR="00E77532" w:rsidRPr="00E77532" w:rsidRDefault="00E77532" w:rsidP="00625CE9">
      <w:pPr>
        <w:shd w:val="clear" w:color="auto" w:fill="FFFFFF"/>
        <w:spacing w:after="0" w:line="270" w:lineRule="atLeast"/>
        <w:textAlignment w:val="baseline"/>
        <w:rPr>
          <w:rFonts w:ascii="Kigelia Arabic Light" w:eastAsia="Times New Roman" w:hAnsi="Kigelia Arabic Light" w:cs="Kigelia Arabic Light" w:hint="cs"/>
          <w:color w:val="777777"/>
          <w:sz w:val="20"/>
          <w:szCs w:val="20"/>
          <w:lang w:eastAsia="en-GB"/>
        </w:rPr>
      </w:pPr>
      <w:r w:rsidRPr="00E77532">
        <w:rPr>
          <w:rFonts w:ascii="Kigelia Arabic Light" w:eastAsia="Times New Roman" w:hAnsi="Kigelia Arabic Light" w:cs="Kigelia Arabic Light" w:hint="cs"/>
          <w:color w:val="777777"/>
          <w:sz w:val="20"/>
          <w:szCs w:val="20"/>
          <w:lang w:eastAsia="en-GB"/>
        </w:rPr>
        <w:t>       (b)   our purposes in processing that data; and</w:t>
      </w:r>
    </w:p>
    <w:p w14:paraId="1AC20C89" w14:textId="3FFC2117" w:rsidR="0096299D" w:rsidRDefault="00E77532" w:rsidP="00625CE9">
      <w:pPr>
        <w:shd w:val="clear" w:color="auto" w:fill="FFFFFF"/>
        <w:spacing w:after="0" w:line="270" w:lineRule="atLeast"/>
        <w:textAlignment w:val="baseline"/>
        <w:rPr>
          <w:rFonts w:ascii="Kigelia Arabic Light" w:eastAsia="Times New Roman" w:hAnsi="Kigelia Arabic Light" w:cs="Kigelia Arabic Light"/>
          <w:color w:val="777777"/>
          <w:sz w:val="20"/>
          <w:szCs w:val="20"/>
          <w:lang w:eastAsia="en-GB"/>
        </w:rPr>
      </w:pPr>
      <w:r w:rsidRPr="00E77532">
        <w:rPr>
          <w:rFonts w:ascii="Kigelia Arabic Light" w:eastAsia="Times New Roman" w:hAnsi="Kigelia Arabic Light" w:cs="Kigelia Arabic Light" w:hint="cs"/>
          <w:color w:val="777777"/>
          <w:sz w:val="20"/>
          <w:szCs w:val="20"/>
          <w:lang w:eastAsia="en-GB"/>
        </w:rPr>
        <w:t>       (c)    in each case, the </w:t>
      </w:r>
      <w:r w:rsidRPr="00E77532">
        <w:rPr>
          <w:rFonts w:ascii="Kigelia Arabic Light" w:eastAsia="Times New Roman" w:hAnsi="Kigelia Arabic Light" w:cs="Kigelia Arabic Light" w:hint="cs"/>
          <w:b/>
          <w:bCs/>
          <w:color w:val="777777"/>
          <w:sz w:val="20"/>
          <w:szCs w:val="20"/>
          <w:bdr w:val="none" w:sz="0" w:space="0" w:color="auto" w:frame="1"/>
          <w:lang w:eastAsia="en-GB"/>
        </w:rPr>
        <w:t>legal basis</w:t>
      </w:r>
      <w:r w:rsidRPr="00E77532">
        <w:rPr>
          <w:rFonts w:ascii="Kigelia Arabic Light" w:eastAsia="Times New Roman" w:hAnsi="Kigelia Arabic Light" w:cs="Kigelia Arabic Light" w:hint="cs"/>
          <w:color w:val="777777"/>
          <w:sz w:val="20"/>
          <w:szCs w:val="20"/>
          <w:lang w:eastAsia="en-GB"/>
        </w:rPr>
        <w:t> of our processing. The </w:t>
      </w:r>
      <w:r w:rsidRPr="00E77532">
        <w:rPr>
          <w:rFonts w:ascii="Kigelia Arabic Light" w:eastAsia="Times New Roman" w:hAnsi="Kigelia Arabic Light" w:cs="Kigelia Arabic Light" w:hint="cs"/>
          <w:b/>
          <w:bCs/>
          <w:color w:val="777777"/>
          <w:sz w:val="20"/>
          <w:szCs w:val="20"/>
          <w:bdr w:val="none" w:sz="0" w:space="0" w:color="auto" w:frame="1"/>
          <w:lang w:eastAsia="en-GB"/>
        </w:rPr>
        <w:t>legal basis</w:t>
      </w:r>
      <w:r w:rsidRPr="00E77532">
        <w:rPr>
          <w:rFonts w:ascii="Kigelia Arabic Light" w:eastAsia="Times New Roman" w:hAnsi="Kigelia Arabic Light" w:cs="Kigelia Arabic Light" w:hint="cs"/>
          <w:color w:val="777777"/>
          <w:sz w:val="20"/>
          <w:szCs w:val="20"/>
          <w:lang w:eastAsia="en-GB"/>
        </w:rPr>
        <w:t> means one of the permitted based for processing set out in Article 6 of the General Data Protection Regulation (</w:t>
      </w:r>
      <w:r w:rsidRPr="00E77532">
        <w:rPr>
          <w:rFonts w:ascii="Kigelia Arabic Light" w:eastAsia="Times New Roman" w:hAnsi="Kigelia Arabic Light" w:cs="Kigelia Arabic Light" w:hint="cs"/>
          <w:b/>
          <w:bCs/>
          <w:color w:val="777777"/>
          <w:sz w:val="20"/>
          <w:szCs w:val="20"/>
          <w:bdr w:val="none" w:sz="0" w:space="0" w:color="auto" w:frame="1"/>
          <w:lang w:eastAsia="en-GB"/>
        </w:rPr>
        <w:t>GDPR</w:t>
      </w:r>
      <w:r w:rsidRPr="00E77532">
        <w:rPr>
          <w:rFonts w:ascii="Kigelia Arabic Light" w:eastAsia="Times New Roman" w:hAnsi="Kigelia Arabic Light" w:cs="Kigelia Arabic Light" w:hint="cs"/>
          <w:color w:val="777777"/>
          <w:sz w:val="20"/>
          <w:szCs w:val="20"/>
          <w:lang w:eastAsia="en-GB"/>
        </w:rPr>
        <w:t>) under which we conduct the relevant processing.</w:t>
      </w:r>
    </w:p>
    <w:p w14:paraId="5AD75DA1" w14:textId="77777777" w:rsidR="006012A1" w:rsidRPr="006012A1" w:rsidRDefault="006012A1" w:rsidP="00625CE9">
      <w:pPr>
        <w:shd w:val="clear" w:color="auto" w:fill="FFFFFF"/>
        <w:spacing w:after="0" w:line="270" w:lineRule="atLeast"/>
        <w:textAlignment w:val="baseline"/>
        <w:rPr>
          <w:rFonts w:ascii="Kigelia Arabic Light" w:eastAsia="Times New Roman" w:hAnsi="Kigelia Arabic Light" w:cs="Kigelia Arabic Light"/>
          <w:color w:val="777777"/>
          <w:sz w:val="20"/>
          <w:szCs w:val="20"/>
          <w:lang w:eastAsia="en-GB"/>
        </w:rPr>
      </w:pPr>
    </w:p>
    <w:p w14:paraId="3CEC6F46" w14:textId="22365E08" w:rsidR="00E77532" w:rsidRPr="00E77532" w:rsidRDefault="00E77532" w:rsidP="00625CE9">
      <w:pPr>
        <w:shd w:val="clear" w:color="auto" w:fill="FFFFFF"/>
        <w:spacing w:after="0" w:line="390" w:lineRule="atLeast"/>
        <w:textAlignment w:val="baseline"/>
        <w:outlineLvl w:val="1"/>
        <w:rPr>
          <w:rFonts w:ascii="Kigelia Arabic Light" w:eastAsia="Times New Roman" w:hAnsi="Kigelia Arabic Light" w:cs="Kigelia Arabic Light" w:hint="cs"/>
          <w:color w:val="D25378"/>
          <w:sz w:val="33"/>
          <w:szCs w:val="33"/>
          <w:lang w:eastAsia="en-GB"/>
        </w:rPr>
      </w:pPr>
      <w:r w:rsidRPr="00E77532">
        <w:rPr>
          <w:rFonts w:ascii="Kigelia Arabic Light" w:eastAsia="Times New Roman" w:hAnsi="Kigelia Arabic Light" w:cs="Kigelia Arabic Light" w:hint="cs"/>
          <w:b/>
          <w:bCs/>
          <w:color w:val="D25378"/>
          <w:sz w:val="33"/>
          <w:szCs w:val="33"/>
          <w:bdr w:val="none" w:sz="0" w:space="0" w:color="auto" w:frame="1"/>
          <w:lang w:eastAsia="en-GB"/>
        </w:rPr>
        <w:t>Personal data we obtain from you</w:t>
      </w:r>
    </w:p>
    <w:p w14:paraId="4464FF8B" w14:textId="77777777" w:rsidR="00E77532" w:rsidRPr="00E77532" w:rsidRDefault="00E77532" w:rsidP="00625CE9">
      <w:pPr>
        <w:shd w:val="clear" w:color="auto" w:fill="FFFFFF"/>
        <w:spacing w:after="0" w:line="390" w:lineRule="atLeast"/>
        <w:textAlignment w:val="baseline"/>
        <w:outlineLvl w:val="1"/>
        <w:rPr>
          <w:rFonts w:ascii="Kigelia Arabic Light" w:eastAsia="Times New Roman" w:hAnsi="Kigelia Arabic Light" w:cs="Kigelia Arabic Light" w:hint="cs"/>
          <w:color w:val="D25378"/>
          <w:sz w:val="33"/>
          <w:szCs w:val="33"/>
          <w:lang w:eastAsia="en-GB"/>
        </w:rPr>
      </w:pPr>
      <w:r w:rsidRPr="00E77532">
        <w:rPr>
          <w:rFonts w:ascii="Kigelia Arabic Light" w:eastAsia="Times New Roman" w:hAnsi="Kigelia Arabic Light" w:cs="Kigelia Arabic Light" w:hint="cs"/>
          <w:color w:val="D25378"/>
          <w:sz w:val="33"/>
          <w:szCs w:val="33"/>
          <w:lang w:eastAsia="en-GB"/>
        </w:rPr>
        <w:t> Order data</w:t>
      </w:r>
    </w:p>
    <w:p w14:paraId="71AC5681" w14:textId="209BB497" w:rsidR="00E77532" w:rsidRPr="00E77532" w:rsidRDefault="00E77532" w:rsidP="00625CE9">
      <w:pPr>
        <w:shd w:val="clear" w:color="auto" w:fill="FFFFFF"/>
        <w:spacing w:after="0" w:line="270" w:lineRule="atLeast"/>
        <w:textAlignment w:val="baseline"/>
        <w:rPr>
          <w:rFonts w:ascii="Kigelia Arabic Light" w:eastAsia="Times New Roman" w:hAnsi="Kigelia Arabic Light" w:cs="Kigelia Arabic Light" w:hint="cs"/>
          <w:color w:val="777777"/>
          <w:sz w:val="20"/>
          <w:szCs w:val="20"/>
          <w:lang w:eastAsia="en-GB"/>
        </w:rPr>
      </w:pPr>
      <w:r w:rsidRPr="00E77532">
        <w:rPr>
          <w:rFonts w:ascii="Kigelia Arabic Light" w:eastAsia="Times New Roman" w:hAnsi="Kigelia Arabic Light" w:cs="Kigelia Arabic Light" w:hint="cs"/>
          <w:color w:val="777777"/>
          <w:sz w:val="20"/>
          <w:szCs w:val="20"/>
          <w:lang w:eastAsia="en-GB"/>
        </w:rPr>
        <w:t xml:space="preserve">We may process the personal data provided to us </w:t>
      </w:r>
      <w:proofErr w:type="gramStart"/>
      <w:r w:rsidRPr="00E77532">
        <w:rPr>
          <w:rFonts w:ascii="Kigelia Arabic Light" w:eastAsia="Times New Roman" w:hAnsi="Kigelia Arabic Light" w:cs="Kigelia Arabic Light" w:hint="cs"/>
          <w:color w:val="777777"/>
          <w:sz w:val="20"/>
          <w:szCs w:val="20"/>
          <w:lang w:eastAsia="en-GB"/>
        </w:rPr>
        <w:t>in order to</w:t>
      </w:r>
      <w:proofErr w:type="gramEnd"/>
      <w:r w:rsidRPr="00E77532">
        <w:rPr>
          <w:rFonts w:ascii="Kigelia Arabic Light" w:eastAsia="Times New Roman" w:hAnsi="Kigelia Arabic Light" w:cs="Kigelia Arabic Light" w:hint="cs"/>
          <w:color w:val="777777"/>
          <w:sz w:val="20"/>
          <w:szCs w:val="20"/>
          <w:lang w:eastAsia="en-GB"/>
        </w:rPr>
        <w:t xml:space="preserve"> make and deliver orders for our products. This might include the name, email address, phone number and address and the person ordering and the person receiving the order. It might also include personal data provided to us </w:t>
      </w:r>
      <w:proofErr w:type="gramStart"/>
      <w:r w:rsidRPr="00E77532">
        <w:rPr>
          <w:rFonts w:ascii="Kigelia Arabic Light" w:eastAsia="Times New Roman" w:hAnsi="Kigelia Arabic Light" w:cs="Kigelia Arabic Light" w:hint="cs"/>
          <w:color w:val="777777"/>
          <w:sz w:val="20"/>
          <w:szCs w:val="20"/>
          <w:lang w:eastAsia="en-GB"/>
        </w:rPr>
        <w:t>in order to</w:t>
      </w:r>
      <w:proofErr w:type="gramEnd"/>
      <w:r w:rsidRPr="00E77532">
        <w:rPr>
          <w:rFonts w:ascii="Kigelia Arabic Light" w:eastAsia="Times New Roman" w:hAnsi="Kigelia Arabic Light" w:cs="Kigelia Arabic Light" w:hint="cs"/>
          <w:color w:val="777777"/>
          <w:sz w:val="20"/>
          <w:szCs w:val="20"/>
          <w:lang w:eastAsia="en-GB"/>
        </w:rPr>
        <w:t xml:space="preserve"> make personalized products, such as impressions of fingerprints, handprints or footprints, or photographs. We call </w:t>
      </w:r>
      <w:proofErr w:type="gramStart"/>
      <w:r w:rsidRPr="00E77532">
        <w:rPr>
          <w:rFonts w:ascii="Kigelia Arabic Light" w:eastAsia="Times New Roman" w:hAnsi="Kigelia Arabic Light" w:cs="Kigelia Arabic Light" w:hint="cs"/>
          <w:color w:val="777777"/>
          <w:sz w:val="20"/>
          <w:szCs w:val="20"/>
          <w:lang w:eastAsia="en-GB"/>
        </w:rPr>
        <w:t>all of</w:t>
      </w:r>
      <w:proofErr w:type="gramEnd"/>
      <w:r w:rsidRPr="00E77532">
        <w:rPr>
          <w:rFonts w:ascii="Kigelia Arabic Light" w:eastAsia="Times New Roman" w:hAnsi="Kigelia Arabic Light" w:cs="Kigelia Arabic Light" w:hint="cs"/>
          <w:color w:val="777777"/>
          <w:sz w:val="20"/>
          <w:szCs w:val="20"/>
          <w:lang w:eastAsia="en-GB"/>
        </w:rPr>
        <w:t xml:space="preserve"> this </w:t>
      </w:r>
      <w:r w:rsidRPr="00E77532">
        <w:rPr>
          <w:rFonts w:ascii="Kigelia Arabic Light" w:eastAsia="Times New Roman" w:hAnsi="Kigelia Arabic Light" w:cs="Kigelia Arabic Light" w:hint="cs"/>
          <w:b/>
          <w:bCs/>
          <w:color w:val="777777"/>
          <w:sz w:val="20"/>
          <w:szCs w:val="20"/>
          <w:bdr w:val="none" w:sz="0" w:space="0" w:color="auto" w:frame="1"/>
          <w:lang w:eastAsia="en-GB"/>
        </w:rPr>
        <w:t>order data</w:t>
      </w:r>
      <w:r w:rsidRPr="00E77532">
        <w:rPr>
          <w:rFonts w:ascii="Kigelia Arabic Light" w:eastAsia="Times New Roman" w:hAnsi="Kigelia Arabic Light" w:cs="Kigelia Arabic Light" w:hint="cs"/>
          <w:color w:val="777777"/>
          <w:sz w:val="20"/>
          <w:szCs w:val="20"/>
          <w:lang w:eastAsia="en-GB"/>
        </w:rPr>
        <w:t>, and we use it to prepare and fulfil orders placed with us.</w:t>
      </w:r>
    </w:p>
    <w:p w14:paraId="7B7F78FD" w14:textId="77777777" w:rsidR="00E77532" w:rsidRPr="00E77532" w:rsidRDefault="00E77532" w:rsidP="00625CE9">
      <w:pPr>
        <w:shd w:val="clear" w:color="auto" w:fill="FFFFFF"/>
        <w:spacing w:after="0" w:line="390" w:lineRule="atLeast"/>
        <w:textAlignment w:val="baseline"/>
        <w:outlineLvl w:val="1"/>
        <w:rPr>
          <w:rFonts w:ascii="Kigelia Arabic Light" w:eastAsia="Times New Roman" w:hAnsi="Kigelia Arabic Light" w:cs="Kigelia Arabic Light" w:hint="cs"/>
          <w:color w:val="D25378"/>
          <w:sz w:val="33"/>
          <w:szCs w:val="33"/>
          <w:lang w:eastAsia="en-GB"/>
        </w:rPr>
      </w:pPr>
      <w:r w:rsidRPr="00E77532">
        <w:rPr>
          <w:rFonts w:ascii="Kigelia Arabic Light" w:eastAsia="Times New Roman" w:hAnsi="Kigelia Arabic Light" w:cs="Kigelia Arabic Light" w:hint="cs"/>
          <w:color w:val="D25378"/>
          <w:sz w:val="33"/>
          <w:szCs w:val="33"/>
          <w:lang w:eastAsia="en-GB"/>
        </w:rPr>
        <w:t> Correspondence data</w:t>
      </w:r>
    </w:p>
    <w:p w14:paraId="645171ED" w14:textId="690F295C" w:rsidR="00E77532" w:rsidRPr="00E77532" w:rsidRDefault="00E77532" w:rsidP="00625CE9">
      <w:pPr>
        <w:shd w:val="clear" w:color="auto" w:fill="FFFFFF"/>
        <w:spacing w:after="0" w:line="270" w:lineRule="atLeast"/>
        <w:textAlignment w:val="baseline"/>
        <w:rPr>
          <w:rFonts w:ascii="Kigelia Arabic Light" w:eastAsia="Times New Roman" w:hAnsi="Kigelia Arabic Light" w:cs="Kigelia Arabic Light" w:hint="cs"/>
          <w:color w:val="777777"/>
          <w:sz w:val="20"/>
          <w:szCs w:val="20"/>
          <w:lang w:eastAsia="en-GB"/>
        </w:rPr>
      </w:pPr>
      <w:r w:rsidRPr="00E77532">
        <w:rPr>
          <w:rFonts w:ascii="Kigelia Arabic Light" w:eastAsia="Times New Roman" w:hAnsi="Kigelia Arabic Light" w:cs="Kigelia Arabic Light" w:hint="cs"/>
          <w:color w:val="777777"/>
          <w:sz w:val="20"/>
          <w:szCs w:val="20"/>
          <w:lang w:eastAsia="en-GB"/>
        </w:rPr>
        <w:t>We may process personal data contained in or relating to any communication that you send to us, whether through the Site, by email, or otherwise. All of this together is </w:t>
      </w:r>
      <w:r w:rsidRPr="00E77532">
        <w:rPr>
          <w:rFonts w:ascii="Kigelia Arabic Light" w:eastAsia="Times New Roman" w:hAnsi="Kigelia Arabic Light" w:cs="Kigelia Arabic Light" w:hint="cs"/>
          <w:b/>
          <w:bCs/>
          <w:color w:val="777777"/>
          <w:sz w:val="20"/>
          <w:szCs w:val="20"/>
          <w:bdr w:val="none" w:sz="0" w:space="0" w:color="auto" w:frame="1"/>
          <w:lang w:eastAsia="en-GB"/>
        </w:rPr>
        <w:t>correspondence data</w:t>
      </w:r>
      <w:r w:rsidRPr="00E77532">
        <w:rPr>
          <w:rFonts w:ascii="Kigelia Arabic Light" w:eastAsia="Times New Roman" w:hAnsi="Kigelia Arabic Light" w:cs="Kigelia Arabic Light" w:hint="cs"/>
          <w:color w:val="777777"/>
          <w:sz w:val="20"/>
          <w:szCs w:val="20"/>
          <w:lang w:eastAsia="en-GB"/>
        </w:rPr>
        <w:t xml:space="preserve">. This may include the communication content and metadata associated with the communication, as well as any contact details you provide to us such as your name, email address, phone number, job title or address. We process correspondence data for the purposes of communicating with you and record-keeping. If you are a customer of ours, or have indicated your interest in our products, </w:t>
      </w:r>
      <w:proofErr w:type="gramStart"/>
      <w:r w:rsidRPr="00E77532">
        <w:rPr>
          <w:rFonts w:ascii="Kigelia Arabic Light" w:eastAsia="Times New Roman" w:hAnsi="Kigelia Arabic Light" w:cs="Kigelia Arabic Light" w:hint="cs"/>
          <w:color w:val="777777"/>
          <w:sz w:val="20"/>
          <w:szCs w:val="20"/>
          <w:lang w:eastAsia="en-GB"/>
        </w:rPr>
        <w:t>services</w:t>
      </w:r>
      <w:proofErr w:type="gramEnd"/>
      <w:r w:rsidRPr="00E77532">
        <w:rPr>
          <w:rFonts w:ascii="Kigelia Arabic Light" w:eastAsia="Times New Roman" w:hAnsi="Kigelia Arabic Light" w:cs="Kigelia Arabic Light" w:hint="cs"/>
          <w:color w:val="777777"/>
          <w:sz w:val="20"/>
          <w:szCs w:val="20"/>
          <w:lang w:eastAsia="en-GB"/>
        </w:rPr>
        <w:t xml:space="preserve"> or business, then we may also process correspondence data for the purposes of addressing your enquiry and providing you with occasional news about our products and services (although we will always allow you to opt out of receiving marketing communications). </w:t>
      </w:r>
    </w:p>
    <w:p w14:paraId="238C8038" w14:textId="77777777" w:rsidR="00E77532" w:rsidRPr="00E77532" w:rsidRDefault="00E77532" w:rsidP="00625CE9">
      <w:pPr>
        <w:shd w:val="clear" w:color="auto" w:fill="FFFFFF"/>
        <w:spacing w:after="0" w:line="390" w:lineRule="atLeast"/>
        <w:textAlignment w:val="baseline"/>
        <w:outlineLvl w:val="1"/>
        <w:rPr>
          <w:rFonts w:ascii="Kigelia Arabic Light" w:eastAsia="Times New Roman" w:hAnsi="Kigelia Arabic Light" w:cs="Kigelia Arabic Light" w:hint="cs"/>
          <w:color w:val="D25378"/>
          <w:sz w:val="33"/>
          <w:szCs w:val="33"/>
          <w:lang w:eastAsia="en-GB"/>
        </w:rPr>
      </w:pPr>
      <w:r w:rsidRPr="00E77532">
        <w:rPr>
          <w:rFonts w:ascii="Kigelia Arabic Light" w:eastAsia="Times New Roman" w:hAnsi="Kigelia Arabic Light" w:cs="Kigelia Arabic Light" w:hint="cs"/>
          <w:color w:val="D25378"/>
          <w:sz w:val="33"/>
          <w:szCs w:val="33"/>
          <w:lang w:eastAsia="en-GB"/>
        </w:rPr>
        <w:t>Supplier data</w:t>
      </w:r>
    </w:p>
    <w:p w14:paraId="601FA621" w14:textId="22653EB7" w:rsidR="00E77532" w:rsidRPr="00E77532" w:rsidRDefault="00E77532" w:rsidP="00625CE9">
      <w:pPr>
        <w:shd w:val="clear" w:color="auto" w:fill="FFFFFF"/>
        <w:spacing w:after="0" w:line="270" w:lineRule="atLeast"/>
        <w:textAlignment w:val="baseline"/>
        <w:rPr>
          <w:rFonts w:ascii="Kigelia Arabic Light" w:eastAsia="Times New Roman" w:hAnsi="Kigelia Arabic Light" w:cs="Kigelia Arabic Light" w:hint="cs"/>
          <w:color w:val="777777"/>
          <w:sz w:val="20"/>
          <w:szCs w:val="20"/>
          <w:lang w:eastAsia="en-GB"/>
        </w:rPr>
      </w:pPr>
      <w:r w:rsidRPr="00E77532">
        <w:rPr>
          <w:rFonts w:ascii="Kigelia Arabic Light" w:eastAsia="Times New Roman" w:hAnsi="Kigelia Arabic Light" w:cs="Kigelia Arabic Light" w:hint="cs"/>
          <w:color w:val="777777"/>
          <w:sz w:val="20"/>
          <w:szCs w:val="20"/>
          <w:lang w:eastAsia="en-GB"/>
        </w:rPr>
        <w:t xml:space="preserve">If we do business with you or your organisation, whether as a supplier or some other form of commercial partner (like a referrer or distributor), then we may process personal data such as your contact details for the purposes of that business relationship. We may also process personal data within related correspondence and documents such as proposals or contracts, whether created by us or provided to us. We call </w:t>
      </w:r>
      <w:proofErr w:type="gramStart"/>
      <w:r w:rsidRPr="00E77532">
        <w:rPr>
          <w:rFonts w:ascii="Kigelia Arabic Light" w:eastAsia="Times New Roman" w:hAnsi="Kigelia Arabic Light" w:cs="Kigelia Arabic Light" w:hint="cs"/>
          <w:color w:val="777777"/>
          <w:sz w:val="20"/>
          <w:szCs w:val="20"/>
          <w:lang w:eastAsia="en-GB"/>
        </w:rPr>
        <w:t>all of</w:t>
      </w:r>
      <w:proofErr w:type="gramEnd"/>
      <w:r w:rsidRPr="00E77532">
        <w:rPr>
          <w:rFonts w:ascii="Kigelia Arabic Light" w:eastAsia="Times New Roman" w:hAnsi="Kigelia Arabic Light" w:cs="Kigelia Arabic Light" w:hint="cs"/>
          <w:color w:val="777777"/>
          <w:sz w:val="20"/>
          <w:szCs w:val="20"/>
          <w:lang w:eastAsia="en-GB"/>
        </w:rPr>
        <w:t xml:space="preserve"> this </w:t>
      </w:r>
      <w:r w:rsidRPr="00E77532">
        <w:rPr>
          <w:rFonts w:ascii="Kigelia Arabic Light" w:eastAsia="Times New Roman" w:hAnsi="Kigelia Arabic Light" w:cs="Kigelia Arabic Light" w:hint="cs"/>
          <w:b/>
          <w:bCs/>
          <w:color w:val="777777"/>
          <w:sz w:val="20"/>
          <w:szCs w:val="20"/>
          <w:bdr w:val="none" w:sz="0" w:space="0" w:color="auto" w:frame="1"/>
          <w:lang w:eastAsia="en-GB"/>
        </w:rPr>
        <w:t>supplier data</w:t>
      </w:r>
      <w:r w:rsidRPr="00E77532">
        <w:rPr>
          <w:rFonts w:ascii="Kigelia Arabic Light" w:eastAsia="Times New Roman" w:hAnsi="Kigelia Arabic Light" w:cs="Kigelia Arabic Light" w:hint="cs"/>
          <w:color w:val="777777"/>
          <w:sz w:val="20"/>
          <w:szCs w:val="20"/>
          <w:lang w:eastAsia="en-GB"/>
        </w:rPr>
        <w:t>, and we process it for the purposes of administering our business relationships and for record-keeping.</w:t>
      </w:r>
    </w:p>
    <w:p w14:paraId="595EF54B" w14:textId="77777777" w:rsidR="000169A7" w:rsidRDefault="000169A7" w:rsidP="00625CE9">
      <w:pPr>
        <w:shd w:val="clear" w:color="auto" w:fill="FFFFFF"/>
        <w:spacing w:after="0" w:line="390" w:lineRule="atLeast"/>
        <w:textAlignment w:val="baseline"/>
        <w:outlineLvl w:val="1"/>
        <w:rPr>
          <w:rFonts w:ascii="Kigelia Arabic Light" w:eastAsia="Times New Roman" w:hAnsi="Kigelia Arabic Light" w:cs="Kigelia Arabic Light"/>
          <w:color w:val="D25378"/>
          <w:sz w:val="33"/>
          <w:szCs w:val="33"/>
          <w:lang w:eastAsia="en-GB"/>
        </w:rPr>
      </w:pPr>
    </w:p>
    <w:p w14:paraId="39352C43" w14:textId="29D48780" w:rsidR="00E77532" w:rsidRPr="00E77532" w:rsidRDefault="00E77532" w:rsidP="00625CE9">
      <w:pPr>
        <w:shd w:val="clear" w:color="auto" w:fill="FFFFFF"/>
        <w:spacing w:after="0" w:line="390" w:lineRule="atLeast"/>
        <w:textAlignment w:val="baseline"/>
        <w:outlineLvl w:val="1"/>
        <w:rPr>
          <w:rFonts w:ascii="Kigelia Arabic Light" w:eastAsia="Times New Roman" w:hAnsi="Kigelia Arabic Light" w:cs="Kigelia Arabic Light" w:hint="cs"/>
          <w:color w:val="D25378"/>
          <w:sz w:val="33"/>
          <w:szCs w:val="33"/>
          <w:lang w:eastAsia="en-GB"/>
        </w:rPr>
      </w:pPr>
      <w:r w:rsidRPr="00E77532">
        <w:rPr>
          <w:rFonts w:ascii="Kigelia Arabic Light" w:eastAsia="Times New Roman" w:hAnsi="Kigelia Arabic Light" w:cs="Kigelia Arabic Light" w:hint="cs"/>
          <w:color w:val="D25378"/>
          <w:sz w:val="33"/>
          <w:szCs w:val="33"/>
          <w:lang w:eastAsia="en-GB"/>
        </w:rPr>
        <w:t> Transaction data</w:t>
      </w:r>
    </w:p>
    <w:p w14:paraId="47EFCBE0" w14:textId="1FE53C8C" w:rsidR="00E77532" w:rsidRPr="00E77532" w:rsidRDefault="00E77532" w:rsidP="00625CE9">
      <w:pPr>
        <w:shd w:val="clear" w:color="auto" w:fill="FFFFFF"/>
        <w:spacing w:after="0" w:line="270" w:lineRule="atLeast"/>
        <w:textAlignment w:val="baseline"/>
        <w:rPr>
          <w:rFonts w:ascii="Kigelia Arabic Light" w:eastAsia="Times New Roman" w:hAnsi="Kigelia Arabic Light" w:cs="Kigelia Arabic Light" w:hint="cs"/>
          <w:color w:val="777777"/>
          <w:sz w:val="20"/>
          <w:szCs w:val="20"/>
          <w:lang w:eastAsia="en-GB"/>
        </w:rPr>
      </w:pPr>
      <w:r w:rsidRPr="00E77532">
        <w:rPr>
          <w:rFonts w:ascii="Kigelia Arabic Light" w:eastAsia="Times New Roman" w:hAnsi="Kigelia Arabic Light" w:cs="Kigelia Arabic Light" w:hint="cs"/>
          <w:color w:val="777777"/>
          <w:sz w:val="20"/>
          <w:szCs w:val="20"/>
          <w:lang w:eastAsia="en-GB"/>
        </w:rPr>
        <w:t>We may process personal data relating to transactions, such as bank account details, contact details or transaction data in relation to payments made by us to you or by you to us (</w:t>
      </w:r>
      <w:r w:rsidRPr="00E77532">
        <w:rPr>
          <w:rFonts w:ascii="Kigelia Arabic Light" w:eastAsia="Times New Roman" w:hAnsi="Kigelia Arabic Light" w:cs="Kigelia Arabic Light" w:hint="cs"/>
          <w:b/>
          <w:bCs/>
          <w:color w:val="777777"/>
          <w:sz w:val="20"/>
          <w:szCs w:val="20"/>
          <w:bdr w:val="none" w:sz="0" w:space="0" w:color="auto" w:frame="1"/>
          <w:lang w:eastAsia="en-GB"/>
        </w:rPr>
        <w:t>transaction data</w:t>
      </w:r>
      <w:r w:rsidRPr="00E77532">
        <w:rPr>
          <w:rFonts w:ascii="Kigelia Arabic Light" w:eastAsia="Times New Roman" w:hAnsi="Kigelia Arabic Light" w:cs="Kigelia Arabic Light" w:hint="cs"/>
          <w:color w:val="777777"/>
          <w:sz w:val="20"/>
          <w:szCs w:val="20"/>
          <w:lang w:eastAsia="en-GB"/>
        </w:rPr>
        <w:t xml:space="preserve">). This may include your contact details, any bank account or sort code information provided for the purposes of making payment, and the transaction details (such as POs or invoices). The transaction data may be processed for the purpose of supplying or receiving the relevant </w:t>
      </w:r>
      <w:r w:rsidRPr="00E77532">
        <w:rPr>
          <w:rFonts w:ascii="Kigelia Arabic Light" w:eastAsia="Times New Roman" w:hAnsi="Kigelia Arabic Light" w:cs="Kigelia Arabic Light" w:hint="cs"/>
          <w:color w:val="777777"/>
          <w:sz w:val="20"/>
          <w:szCs w:val="20"/>
          <w:lang w:eastAsia="en-GB"/>
        </w:rPr>
        <w:lastRenderedPageBreak/>
        <w:t xml:space="preserve">products or services, </w:t>
      </w:r>
      <w:proofErr w:type="gramStart"/>
      <w:r w:rsidRPr="00E77532">
        <w:rPr>
          <w:rFonts w:ascii="Kigelia Arabic Light" w:eastAsia="Times New Roman" w:hAnsi="Kigelia Arabic Light" w:cs="Kigelia Arabic Light" w:hint="cs"/>
          <w:color w:val="777777"/>
          <w:sz w:val="20"/>
          <w:szCs w:val="20"/>
          <w:lang w:eastAsia="en-GB"/>
        </w:rPr>
        <w:t>making</w:t>
      </w:r>
      <w:proofErr w:type="gramEnd"/>
      <w:r w:rsidRPr="00E77532">
        <w:rPr>
          <w:rFonts w:ascii="Kigelia Arabic Light" w:eastAsia="Times New Roman" w:hAnsi="Kigelia Arabic Light" w:cs="Kigelia Arabic Light" w:hint="cs"/>
          <w:color w:val="777777"/>
          <w:sz w:val="20"/>
          <w:szCs w:val="20"/>
          <w:lang w:eastAsia="en-GB"/>
        </w:rPr>
        <w:t xml:space="preserve"> and receiving payments and record-keeping. Importantly, if you are one of our customers</w:t>
      </w:r>
      <w:r>
        <w:rPr>
          <w:rFonts w:ascii="Kigelia Arabic Light" w:eastAsia="Times New Roman" w:hAnsi="Kigelia Arabic Light" w:cs="Kigelia Arabic Light"/>
          <w:color w:val="777777"/>
          <w:sz w:val="20"/>
          <w:szCs w:val="20"/>
          <w:lang w:eastAsia="en-GB"/>
        </w:rPr>
        <w:t>,</w:t>
      </w:r>
      <w:r w:rsidRPr="00E77532">
        <w:rPr>
          <w:rFonts w:ascii="Kigelia Arabic Light" w:eastAsia="Times New Roman" w:hAnsi="Kigelia Arabic Light" w:cs="Kigelia Arabic Light" w:hint="cs"/>
          <w:color w:val="777777"/>
          <w:sz w:val="20"/>
          <w:szCs w:val="20"/>
          <w:lang w:eastAsia="en-GB"/>
        </w:rPr>
        <w:t xml:space="preserve"> we will not receive your credit or debit card details – these will be received only by our payment processing service providers as described below.</w:t>
      </w:r>
    </w:p>
    <w:p w14:paraId="556D196E" w14:textId="77777777" w:rsidR="00E77532" w:rsidRPr="00E77532" w:rsidRDefault="00E77532" w:rsidP="00625CE9">
      <w:pPr>
        <w:shd w:val="clear" w:color="auto" w:fill="FFFFFF"/>
        <w:spacing w:after="0" w:line="390" w:lineRule="atLeast"/>
        <w:textAlignment w:val="baseline"/>
        <w:outlineLvl w:val="1"/>
        <w:rPr>
          <w:rFonts w:ascii="Kigelia Arabic Light" w:eastAsia="Times New Roman" w:hAnsi="Kigelia Arabic Light" w:cs="Kigelia Arabic Light" w:hint="cs"/>
          <w:color w:val="D25378"/>
          <w:sz w:val="33"/>
          <w:szCs w:val="33"/>
          <w:lang w:eastAsia="en-GB"/>
        </w:rPr>
      </w:pPr>
      <w:r w:rsidRPr="00E77532">
        <w:rPr>
          <w:rFonts w:ascii="Kigelia Arabic Light" w:eastAsia="Times New Roman" w:hAnsi="Kigelia Arabic Light" w:cs="Kigelia Arabic Light" w:hint="cs"/>
          <w:color w:val="D25378"/>
          <w:sz w:val="33"/>
          <w:szCs w:val="33"/>
          <w:lang w:eastAsia="en-GB"/>
        </w:rPr>
        <w:t>Usage data</w:t>
      </w:r>
    </w:p>
    <w:p w14:paraId="55756E9F" w14:textId="0CF41793" w:rsidR="00E77532" w:rsidRPr="00E77532" w:rsidRDefault="00E77532" w:rsidP="00625CE9">
      <w:pPr>
        <w:shd w:val="clear" w:color="auto" w:fill="FFFFFF"/>
        <w:spacing w:after="0" w:line="270" w:lineRule="atLeast"/>
        <w:textAlignment w:val="baseline"/>
        <w:rPr>
          <w:rFonts w:ascii="Kigelia Arabic Light" w:eastAsia="Times New Roman" w:hAnsi="Kigelia Arabic Light" w:cs="Kigelia Arabic Light" w:hint="cs"/>
          <w:color w:val="777777"/>
          <w:sz w:val="20"/>
          <w:szCs w:val="20"/>
          <w:lang w:eastAsia="en-GB"/>
        </w:rPr>
      </w:pPr>
      <w:r w:rsidRPr="00E77532">
        <w:rPr>
          <w:rFonts w:ascii="Kigelia Arabic Light" w:eastAsia="Times New Roman" w:hAnsi="Kigelia Arabic Light" w:cs="Kigelia Arabic Light" w:hint="cs"/>
          <w:color w:val="777777"/>
          <w:sz w:val="20"/>
          <w:szCs w:val="20"/>
          <w:lang w:eastAsia="en-GB"/>
        </w:rPr>
        <w:t>We may process data about your use of the Site (</w:t>
      </w:r>
      <w:r w:rsidRPr="00E77532">
        <w:rPr>
          <w:rFonts w:ascii="Kigelia Arabic Light" w:eastAsia="Times New Roman" w:hAnsi="Kigelia Arabic Light" w:cs="Kigelia Arabic Light" w:hint="cs"/>
          <w:b/>
          <w:bCs/>
          <w:color w:val="777777"/>
          <w:sz w:val="20"/>
          <w:szCs w:val="20"/>
          <w:bdr w:val="none" w:sz="0" w:space="0" w:color="auto" w:frame="1"/>
          <w:lang w:eastAsia="en-GB"/>
        </w:rPr>
        <w:t>usage data</w:t>
      </w:r>
      <w:r w:rsidRPr="00E77532">
        <w:rPr>
          <w:rFonts w:ascii="Kigelia Arabic Light" w:eastAsia="Times New Roman" w:hAnsi="Kigelia Arabic Light" w:cs="Kigelia Arabic Light" w:hint="cs"/>
          <w:color w:val="777777"/>
          <w:sz w:val="20"/>
          <w:szCs w:val="20"/>
          <w:lang w:eastAsia="en-GB"/>
        </w:rPr>
        <w:t xml:space="preserve">). This may include your geographical location, browser type and version, operating system, referral source, length of visit, page views and website navigation paths, as well as information about the timing, </w:t>
      </w:r>
      <w:proofErr w:type="gramStart"/>
      <w:r w:rsidRPr="00E77532">
        <w:rPr>
          <w:rFonts w:ascii="Kigelia Arabic Light" w:eastAsia="Times New Roman" w:hAnsi="Kigelia Arabic Light" w:cs="Kigelia Arabic Light" w:hint="cs"/>
          <w:color w:val="777777"/>
          <w:sz w:val="20"/>
          <w:szCs w:val="20"/>
          <w:lang w:eastAsia="en-GB"/>
        </w:rPr>
        <w:t>frequency</w:t>
      </w:r>
      <w:proofErr w:type="gramEnd"/>
      <w:r w:rsidRPr="00E77532">
        <w:rPr>
          <w:rFonts w:ascii="Kigelia Arabic Light" w:eastAsia="Times New Roman" w:hAnsi="Kigelia Arabic Light" w:cs="Kigelia Arabic Light" w:hint="cs"/>
          <w:color w:val="777777"/>
          <w:sz w:val="20"/>
          <w:szCs w:val="20"/>
          <w:lang w:eastAsia="en-GB"/>
        </w:rPr>
        <w:t xml:space="preserve"> and pattern of your use. This data is aggregated and anonymised in such a way that it contains no information relating to any identifiable individual: it’s not actually personal data but we mention it in this Policy for the sake of completeness. We process usage data for the purpose of improving our Site.</w:t>
      </w:r>
    </w:p>
    <w:p w14:paraId="081373F3" w14:textId="77777777" w:rsidR="00E77532" w:rsidRPr="00E77532" w:rsidRDefault="00E77532" w:rsidP="00625CE9">
      <w:pPr>
        <w:shd w:val="clear" w:color="auto" w:fill="FFFFFF"/>
        <w:spacing w:after="0" w:line="390" w:lineRule="atLeast"/>
        <w:textAlignment w:val="baseline"/>
        <w:outlineLvl w:val="1"/>
        <w:rPr>
          <w:rFonts w:ascii="Kigelia Arabic Light" w:eastAsia="Times New Roman" w:hAnsi="Kigelia Arabic Light" w:cs="Kigelia Arabic Light" w:hint="cs"/>
          <w:color w:val="D25378"/>
          <w:sz w:val="33"/>
          <w:szCs w:val="33"/>
          <w:lang w:eastAsia="en-GB"/>
        </w:rPr>
      </w:pPr>
      <w:r w:rsidRPr="00E77532">
        <w:rPr>
          <w:rFonts w:ascii="Kigelia Arabic Light" w:eastAsia="Times New Roman" w:hAnsi="Kigelia Arabic Light" w:cs="Kigelia Arabic Light" w:hint="cs"/>
          <w:color w:val="D25378"/>
          <w:sz w:val="33"/>
          <w:szCs w:val="33"/>
          <w:lang w:eastAsia="en-GB"/>
        </w:rPr>
        <w:t>Personal data we obtain from others</w:t>
      </w:r>
    </w:p>
    <w:p w14:paraId="6D53E2E1" w14:textId="31118FDE" w:rsidR="00E77532" w:rsidRPr="00E77532" w:rsidRDefault="00E77532" w:rsidP="00625CE9">
      <w:pPr>
        <w:shd w:val="clear" w:color="auto" w:fill="FFFFFF"/>
        <w:spacing w:after="0" w:line="270" w:lineRule="atLeast"/>
        <w:textAlignment w:val="baseline"/>
        <w:rPr>
          <w:rFonts w:ascii="Kigelia Arabic Light" w:eastAsia="Times New Roman" w:hAnsi="Kigelia Arabic Light" w:cs="Kigelia Arabic Light" w:hint="cs"/>
          <w:color w:val="777777"/>
          <w:sz w:val="20"/>
          <w:szCs w:val="20"/>
          <w:lang w:eastAsia="en-GB"/>
        </w:rPr>
      </w:pPr>
      <w:r w:rsidRPr="00E77532">
        <w:rPr>
          <w:rFonts w:ascii="Kigelia Arabic Light" w:eastAsia="Times New Roman" w:hAnsi="Kigelia Arabic Light" w:cs="Kigelia Arabic Light" w:hint="cs"/>
          <w:color w:val="777777"/>
          <w:sz w:val="20"/>
          <w:szCs w:val="20"/>
          <w:lang w:eastAsia="en-GB"/>
        </w:rPr>
        <w:t xml:space="preserve">Your personal data may be provided to us by someone other than you: for example, by a family member who is purchasing a gift for you or a personalised product, or by a </w:t>
      </w:r>
      <w:r w:rsidR="00B1117F" w:rsidRPr="00E77532">
        <w:rPr>
          <w:rFonts w:ascii="Kigelia Arabic Light" w:eastAsia="Times New Roman" w:hAnsi="Kigelia Arabic Light" w:cs="Kigelia Arabic Light"/>
          <w:color w:val="777777"/>
          <w:sz w:val="20"/>
          <w:szCs w:val="20"/>
          <w:lang w:eastAsia="en-GB"/>
        </w:rPr>
        <w:t>third-party</w:t>
      </w:r>
      <w:r w:rsidRPr="00E77532">
        <w:rPr>
          <w:rFonts w:ascii="Kigelia Arabic Light" w:eastAsia="Times New Roman" w:hAnsi="Kigelia Arabic Light" w:cs="Kigelia Arabic Light" w:hint="cs"/>
          <w:color w:val="777777"/>
          <w:sz w:val="20"/>
          <w:szCs w:val="20"/>
          <w:lang w:eastAsia="en-GB"/>
        </w:rPr>
        <w:t xml:space="preserve"> business with whom we both deal (</w:t>
      </w:r>
      <w:proofErr w:type="gramStart"/>
      <w:r w:rsidRPr="00E77532">
        <w:rPr>
          <w:rFonts w:ascii="Kigelia Arabic Light" w:eastAsia="Times New Roman" w:hAnsi="Kigelia Arabic Light" w:cs="Kigelia Arabic Light" w:hint="cs"/>
          <w:color w:val="777777"/>
          <w:sz w:val="20"/>
          <w:szCs w:val="20"/>
          <w:lang w:eastAsia="en-GB"/>
        </w:rPr>
        <w:t>e.g.</w:t>
      </w:r>
      <w:proofErr w:type="gramEnd"/>
      <w:r w:rsidRPr="00E77532">
        <w:rPr>
          <w:rFonts w:ascii="Kigelia Arabic Light" w:eastAsia="Times New Roman" w:hAnsi="Kigelia Arabic Light" w:cs="Kigelia Arabic Light" w:hint="cs"/>
          <w:color w:val="777777"/>
          <w:sz w:val="20"/>
          <w:szCs w:val="20"/>
          <w:lang w:eastAsia="en-GB"/>
        </w:rPr>
        <w:t xml:space="preserve"> if you’re a supplier of ours then your employer might ask us to contact you and might provide us with your contact details). Normally this data will be order data, correspondence data, or supplier data as described above and will be processed by us for the purposes described above.</w:t>
      </w:r>
    </w:p>
    <w:p w14:paraId="1D823F39" w14:textId="21882637" w:rsidR="00E77532" w:rsidRPr="00E77532" w:rsidRDefault="00E77532" w:rsidP="00625CE9">
      <w:pPr>
        <w:shd w:val="clear" w:color="auto" w:fill="FFFFFF"/>
        <w:spacing w:after="0" w:line="390" w:lineRule="atLeast"/>
        <w:textAlignment w:val="baseline"/>
        <w:outlineLvl w:val="1"/>
        <w:rPr>
          <w:rFonts w:ascii="Kigelia Arabic Light" w:eastAsia="Times New Roman" w:hAnsi="Kigelia Arabic Light" w:cs="Kigelia Arabic Light" w:hint="cs"/>
          <w:color w:val="D25378"/>
          <w:sz w:val="33"/>
          <w:szCs w:val="33"/>
          <w:lang w:eastAsia="en-GB"/>
        </w:rPr>
      </w:pPr>
      <w:r w:rsidRPr="00E77532">
        <w:rPr>
          <w:rFonts w:ascii="Kigelia Arabic Light" w:eastAsia="Times New Roman" w:hAnsi="Kigelia Arabic Light" w:cs="Kigelia Arabic Light" w:hint="cs"/>
          <w:color w:val="D25378"/>
          <w:sz w:val="33"/>
          <w:szCs w:val="33"/>
          <w:lang w:eastAsia="en-GB"/>
        </w:rPr>
        <w:t>Our legal basis of processing</w:t>
      </w:r>
    </w:p>
    <w:p w14:paraId="28C042C1" w14:textId="6F4257A1" w:rsidR="00E77532" w:rsidRPr="00E77532" w:rsidRDefault="00E77532" w:rsidP="00625CE9">
      <w:pPr>
        <w:shd w:val="clear" w:color="auto" w:fill="FFFFFF"/>
        <w:spacing w:after="0" w:line="270" w:lineRule="atLeast"/>
        <w:textAlignment w:val="baseline"/>
        <w:rPr>
          <w:rFonts w:ascii="Kigelia Arabic Light" w:eastAsia="Times New Roman" w:hAnsi="Kigelia Arabic Light" w:cs="Kigelia Arabic Light" w:hint="cs"/>
          <w:color w:val="777777"/>
          <w:sz w:val="20"/>
          <w:szCs w:val="20"/>
          <w:lang w:eastAsia="en-GB"/>
        </w:rPr>
      </w:pPr>
      <w:r w:rsidRPr="00E77532">
        <w:rPr>
          <w:rFonts w:ascii="Kigelia Arabic Light" w:eastAsia="Times New Roman" w:hAnsi="Kigelia Arabic Light" w:cs="Kigelia Arabic Light" w:hint="cs"/>
          <w:color w:val="777777"/>
          <w:sz w:val="20"/>
          <w:szCs w:val="20"/>
          <w:lang w:eastAsia="en-GB"/>
        </w:rPr>
        <w:t xml:space="preserve">We will process personal data only on lawful bases. </w:t>
      </w:r>
      <w:proofErr w:type="gramStart"/>
      <w:r w:rsidRPr="00E77532">
        <w:rPr>
          <w:rFonts w:ascii="Kigelia Arabic Light" w:eastAsia="Times New Roman" w:hAnsi="Kigelia Arabic Light" w:cs="Kigelia Arabic Light" w:hint="cs"/>
          <w:color w:val="777777"/>
          <w:sz w:val="20"/>
          <w:szCs w:val="20"/>
          <w:lang w:eastAsia="en-GB"/>
        </w:rPr>
        <w:t>In particular, we</w:t>
      </w:r>
      <w:proofErr w:type="gramEnd"/>
      <w:r w:rsidRPr="00E77532">
        <w:rPr>
          <w:rFonts w:ascii="Kigelia Arabic Light" w:eastAsia="Times New Roman" w:hAnsi="Kigelia Arabic Light" w:cs="Kigelia Arabic Light" w:hint="cs"/>
          <w:color w:val="777777"/>
          <w:sz w:val="20"/>
          <w:szCs w:val="20"/>
          <w:lang w:eastAsia="en-GB"/>
        </w:rPr>
        <w:t xml:space="preserve"> will process personal data on the following lawful bases identified in Article 6 GDPR:</w:t>
      </w:r>
    </w:p>
    <w:p w14:paraId="72CD9FCE" w14:textId="1F30BBBC" w:rsidR="00E77532" w:rsidRPr="00E77532" w:rsidRDefault="00F34D99" w:rsidP="00625CE9">
      <w:pPr>
        <w:shd w:val="clear" w:color="auto" w:fill="FFFFFF"/>
        <w:spacing w:after="0" w:line="270" w:lineRule="atLeast"/>
        <w:textAlignment w:val="baseline"/>
        <w:rPr>
          <w:rFonts w:ascii="Kigelia Arabic Light" w:eastAsia="Times New Roman" w:hAnsi="Kigelia Arabic Light" w:cs="Kigelia Arabic Light" w:hint="cs"/>
          <w:color w:val="777777"/>
          <w:sz w:val="20"/>
          <w:szCs w:val="20"/>
          <w:lang w:eastAsia="en-GB"/>
        </w:rPr>
      </w:pPr>
      <w:r>
        <w:rPr>
          <w:rFonts w:ascii="Kigelia Arabic Light" w:eastAsia="Times New Roman" w:hAnsi="Kigelia Arabic Light" w:cs="Kigelia Arabic Light"/>
          <w:color w:val="777777"/>
          <w:sz w:val="20"/>
          <w:szCs w:val="20"/>
          <w:lang w:eastAsia="en-GB"/>
        </w:rPr>
        <w:t>-</w:t>
      </w:r>
      <w:r w:rsidR="00E77532" w:rsidRPr="00E77532">
        <w:rPr>
          <w:rFonts w:ascii="Kigelia Arabic Light" w:eastAsia="Times New Roman" w:hAnsi="Kigelia Arabic Light" w:cs="Kigelia Arabic Light" w:hint="cs"/>
          <w:color w:val="777777"/>
          <w:sz w:val="20"/>
          <w:szCs w:val="20"/>
          <w:lang w:eastAsia="en-GB"/>
        </w:rPr>
        <w:t xml:space="preserve">             for the performance of a contract with you, or to take steps at your request prior to </w:t>
      </w:r>
      <w:proofErr w:type="gramStart"/>
      <w:r w:rsidR="00E77532" w:rsidRPr="00E77532">
        <w:rPr>
          <w:rFonts w:ascii="Kigelia Arabic Light" w:eastAsia="Times New Roman" w:hAnsi="Kigelia Arabic Light" w:cs="Kigelia Arabic Light" w:hint="cs"/>
          <w:color w:val="777777"/>
          <w:sz w:val="20"/>
          <w:szCs w:val="20"/>
          <w:lang w:eastAsia="en-GB"/>
        </w:rPr>
        <w:t>entering into</w:t>
      </w:r>
      <w:proofErr w:type="gramEnd"/>
      <w:r w:rsidR="00E77532" w:rsidRPr="00E77532">
        <w:rPr>
          <w:rFonts w:ascii="Kigelia Arabic Light" w:eastAsia="Times New Roman" w:hAnsi="Kigelia Arabic Light" w:cs="Kigelia Arabic Light" w:hint="cs"/>
          <w:color w:val="777777"/>
          <w:sz w:val="20"/>
          <w:szCs w:val="20"/>
          <w:lang w:eastAsia="en-GB"/>
        </w:rPr>
        <w:t xml:space="preserve"> a contract with you (Article 6(1)(b) GDPR). This may be our basis for processing account data, order data, correspondence data, or transaction </w:t>
      </w:r>
      <w:proofErr w:type="gramStart"/>
      <w:r w:rsidR="00E77532" w:rsidRPr="00E77532">
        <w:rPr>
          <w:rFonts w:ascii="Kigelia Arabic Light" w:eastAsia="Times New Roman" w:hAnsi="Kigelia Arabic Light" w:cs="Kigelia Arabic Light" w:hint="cs"/>
          <w:color w:val="777777"/>
          <w:sz w:val="20"/>
          <w:szCs w:val="20"/>
          <w:lang w:eastAsia="en-GB"/>
        </w:rPr>
        <w:t>data;</w:t>
      </w:r>
      <w:proofErr w:type="gramEnd"/>
    </w:p>
    <w:p w14:paraId="55789CCB" w14:textId="6A47B3E6" w:rsidR="00E77532" w:rsidRPr="00E77532" w:rsidRDefault="00F34D99" w:rsidP="00625CE9">
      <w:pPr>
        <w:shd w:val="clear" w:color="auto" w:fill="FFFFFF"/>
        <w:spacing w:after="0" w:line="270" w:lineRule="atLeast"/>
        <w:textAlignment w:val="baseline"/>
        <w:rPr>
          <w:rFonts w:ascii="Kigelia Arabic Light" w:eastAsia="Times New Roman" w:hAnsi="Kigelia Arabic Light" w:cs="Kigelia Arabic Light" w:hint="cs"/>
          <w:color w:val="777777"/>
          <w:sz w:val="20"/>
          <w:szCs w:val="20"/>
          <w:lang w:eastAsia="en-GB"/>
        </w:rPr>
      </w:pPr>
      <w:r>
        <w:rPr>
          <w:rFonts w:ascii="Kigelia Arabic Light" w:eastAsia="Times New Roman" w:hAnsi="Kigelia Arabic Light" w:cs="Kigelia Arabic Light"/>
          <w:color w:val="777777"/>
          <w:sz w:val="20"/>
          <w:szCs w:val="20"/>
          <w:lang w:eastAsia="en-GB"/>
        </w:rPr>
        <w:t>-</w:t>
      </w:r>
      <w:r w:rsidR="00E77532" w:rsidRPr="00E77532">
        <w:rPr>
          <w:rFonts w:ascii="Kigelia Arabic Light" w:eastAsia="Times New Roman" w:hAnsi="Kigelia Arabic Light" w:cs="Kigelia Arabic Light" w:hint="cs"/>
          <w:color w:val="777777"/>
          <w:sz w:val="20"/>
          <w:szCs w:val="20"/>
          <w:lang w:eastAsia="en-GB"/>
        </w:rPr>
        <w:t>             for our legitimate interests (Article 6(1)(f) GDPR). This may be our basis for processing:</w:t>
      </w:r>
    </w:p>
    <w:p w14:paraId="0F23F470" w14:textId="03572E65" w:rsidR="00E77532" w:rsidRPr="00E77532" w:rsidRDefault="00F34D99" w:rsidP="00625CE9">
      <w:pPr>
        <w:shd w:val="clear" w:color="auto" w:fill="FFFFFF"/>
        <w:spacing w:after="0" w:line="270" w:lineRule="atLeast"/>
        <w:textAlignment w:val="baseline"/>
        <w:rPr>
          <w:rFonts w:ascii="Kigelia Arabic Light" w:eastAsia="Times New Roman" w:hAnsi="Kigelia Arabic Light" w:cs="Kigelia Arabic Light" w:hint="cs"/>
          <w:color w:val="777777"/>
          <w:sz w:val="20"/>
          <w:szCs w:val="20"/>
          <w:lang w:eastAsia="en-GB"/>
        </w:rPr>
      </w:pPr>
      <w:r>
        <w:rPr>
          <w:rFonts w:ascii="Kigelia Arabic Light" w:eastAsia="Times New Roman" w:hAnsi="Kigelia Arabic Light" w:cs="Kigelia Arabic Light"/>
          <w:color w:val="777777"/>
          <w:sz w:val="20"/>
          <w:szCs w:val="20"/>
          <w:lang w:eastAsia="en-GB"/>
        </w:rPr>
        <w:t>-</w:t>
      </w:r>
      <w:r w:rsidR="00E77532" w:rsidRPr="00E77532">
        <w:rPr>
          <w:rFonts w:ascii="Kigelia Arabic Light" w:eastAsia="Times New Roman" w:hAnsi="Kigelia Arabic Light" w:cs="Kigelia Arabic Light" w:hint="cs"/>
          <w:color w:val="777777"/>
          <w:sz w:val="20"/>
          <w:szCs w:val="20"/>
          <w:lang w:eastAsia="en-GB"/>
        </w:rPr>
        <w:t>         account, order, correspondence and supplier data (as we have an interest in properly administering our business and communications, and in developing our business with interested parties</w:t>
      </w:r>
      <w:proofErr w:type="gramStart"/>
      <w:r w:rsidR="00E77532" w:rsidRPr="00E77532">
        <w:rPr>
          <w:rFonts w:ascii="Kigelia Arabic Light" w:eastAsia="Times New Roman" w:hAnsi="Kigelia Arabic Light" w:cs="Kigelia Arabic Light" w:hint="cs"/>
          <w:color w:val="777777"/>
          <w:sz w:val="20"/>
          <w:szCs w:val="20"/>
          <w:lang w:eastAsia="en-GB"/>
        </w:rPr>
        <w:t>);</w:t>
      </w:r>
      <w:proofErr w:type="gramEnd"/>
    </w:p>
    <w:p w14:paraId="7165143F" w14:textId="3D43107A" w:rsidR="00E77532" w:rsidRPr="00E77532" w:rsidRDefault="00F34D99" w:rsidP="00625CE9">
      <w:pPr>
        <w:shd w:val="clear" w:color="auto" w:fill="FFFFFF"/>
        <w:spacing w:after="0" w:line="270" w:lineRule="atLeast"/>
        <w:textAlignment w:val="baseline"/>
        <w:rPr>
          <w:rFonts w:ascii="Kigelia Arabic Light" w:eastAsia="Times New Roman" w:hAnsi="Kigelia Arabic Light" w:cs="Kigelia Arabic Light" w:hint="cs"/>
          <w:color w:val="777777"/>
          <w:sz w:val="20"/>
          <w:szCs w:val="20"/>
          <w:lang w:eastAsia="en-GB"/>
        </w:rPr>
      </w:pPr>
      <w:r>
        <w:rPr>
          <w:rFonts w:ascii="Kigelia Arabic Light" w:eastAsia="Times New Roman" w:hAnsi="Kigelia Arabic Light" w:cs="Kigelia Arabic Light"/>
          <w:color w:val="777777"/>
          <w:sz w:val="20"/>
          <w:szCs w:val="20"/>
          <w:lang w:eastAsia="en-GB"/>
        </w:rPr>
        <w:t>-</w:t>
      </w:r>
      <w:r w:rsidR="00E77532" w:rsidRPr="00E77532">
        <w:rPr>
          <w:rFonts w:ascii="Kigelia Arabic Light" w:eastAsia="Times New Roman" w:hAnsi="Kigelia Arabic Light" w:cs="Kigelia Arabic Light" w:hint="cs"/>
          <w:color w:val="777777"/>
          <w:sz w:val="20"/>
          <w:szCs w:val="20"/>
          <w:lang w:eastAsia="en-GB"/>
        </w:rPr>
        <w:t>         transaction data (as we have an interest in making and receiving payments promptly and in recovering debts</w:t>
      </w:r>
      <w:proofErr w:type="gramStart"/>
      <w:r w:rsidR="00E77532" w:rsidRPr="00E77532">
        <w:rPr>
          <w:rFonts w:ascii="Kigelia Arabic Light" w:eastAsia="Times New Roman" w:hAnsi="Kigelia Arabic Light" w:cs="Kigelia Arabic Light" w:hint="cs"/>
          <w:color w:val="777777"/>
          <w:sz w:val="20"/>
          <w:szCs w:val="20"/>
          <w:lang w:eastAsia="en-GB"/>
        </w:rPr>
        <w:t>);</w:t>
      </w:r>
      <w:proofErr w:type="gramEnd"/>
    </w:p>
    <w:p w14:paraId="4DC6B17E" w14:textId="72DF08C0" w:rsidR="00E77532" w:rsidRPr="00E77532" w:rsidRDefault="00F34D99" w:rsidP="00625CE9">
      <w:pPr>
        <w:shd w:val="clear" w:color="auto" w:fill="FFFFFF"/>
        <w:spacing w:after="0" w:line="270" w:lineRule="atLeast"/>
        <w:textAlignment w:val="baseline"/>
        <w:rPr>
          <w:rFonts w:ascii="Kigelia Arabic Light" w:eastAsia="Times New Roman" w:hAnsi="Kigelia Arabic Light" w:cs="Kigelia Arabic Light" w:hint="cs"/>
          <w:color w:val="777777"/>
          <w:sz w:val="20"/>
          <w:szCs w:val="20"/>
          <w:lang w:eastAsia="en-GB"/>
        </w:rPr>
      </w:pPr>
      <w:r>
        <w:rPr>
          <w:rFonts w:ascii="Kigelia Arabic Light" w:eastAsia="Times New Roman" w:hAnsi="Kigelia Arabic Light" w:cs="Kigelia Arabic Light"/>
          <w:color w:val="777777"/>
          <w:sz w:val="20"/>
          <w:szCs w:val="20"/>
          <w:lang w:eastAsia="en-GB"/>
        </w:rPr>
        <w:t>-</w:t>
      </w:r>
      <w:r w:rsidR="00E77532" w:rsidRPr="00E77532">
        <w:rPr>
          <w:rFonts w:ascii="Kigelia Arabic Light" w:eastAsia="Times New Roman" w:hAnsi="Kigelia Arabic Light" w:cs="Kigelia Arabic Light" w:hint="cs"/>
          <w:color w:val="777777"/>
          <w:sz w:val="20"/>
          <w:szCs w:val="20"/>
          <w:lang w:eastAsia="en-GB"/>
        </w:rPr>
        <w:t>      any personal data identified in this Policy where necessary in connection with legal claims (as we have an interest in the protection and assertion of our and your legal rights and the legal rights of others); and</w:t>
      </w:r>
    </w:p>
    <w:p w14:paraId="5A940B4F" w14:textId="4047C71C" w:rsidR="00E77532" w:rsidRPr="00E77532" w:rsidRDefault="00F34D99" w:rsidP="00625CE9">
      <w:pPr>
        <w:shd w:val="clear" w:color="auto" w:fill="FFFFFF"/>
        <w:spacing w:after="0" w:line="270" w:lineRule="atLeast"/>
        <w:textAlignment w:val="baseline"/>
        <w:rPr>
          <w:rFonts w:ascii="Kigelia Arabic Light" w:eastAsia="Times New Roman" w:hAnsi="Kigelia Arabic Light" w:cs="Kigelia Arabic Light" w:hint="cs"/>
          <w:color w:val="777777"/>
          <w:sz w:val="20"/>
          <w:szCs w:val="20"/>
          <w:lang w:eastAsia="en-GB"/>
        </w:rPr>
      </w:pPr>
      <w:r>
        <w:rPr>
          <w:rFonts w:ascii="Kigelia Arabic Light" w:eastAsia="Times New Roman" w:hAnsi="Kigelia Arabic Light" w:cs="Kigelia Arabic Light"/>
          <w:color w:val="777777"/>
          <w:sz w:val="20"/>
          <w:szCs w:val="20"/>
          <w:lang w:eastAsia="en-GB"/>
        </w:rPr>
        <w:t>-</w:t>
      </w:r>
      <w:r w:rsidR="00E77532" w:rsidRPr="00E77532">
        <w:rPr>
          <w:rFonts w:ascii="Kigelia Arabic Light" w:eastAsia="Times New Roman" w:hAnsi="Kigelia Arabic Light" w:cs="Kigelia Arabic Light" w:hint="cs"/>
          <w:color w:val="777777"/>
          <w:sz w:val="20"/>
          <w:szCs w:val="20"/>
          <w:lang w:eastAsia="en-GB"/>
        </w:rPr>
        <w:t>        any personal data identified in this Policy in connection with backups of any element of our IT systems or databases containing that personal data (as we have an interest in ensuring the resilience of our IT systems and the integrity and recoverability of our data).</w:t>
      </w:r>
    </w:p>
    <w:p w14:paraId="7C82BC0C" w14:textId="66E4C5EE" w:rsidR="00E77532" w:rsidRDefault="00E77532" w:rsidP="00625CE9">
      <w:pPr>
        <w:shd w:val="clear" w:color="auto" w:fill="FFFFFF"/>
        <w:spacing w:after="0" w:line="270" w:lineRule="atLeast"/>
        <w:textAlignment w:val="baseline"/>
        <w:rPr>
          <w:rFonts w:ascii="Kigelia Arabic Light" w:eastAsia="Times New Roman" w:hAnsi="Kigelia Arabic Light" w:cs="Kigelia Arabic Light"/>
          <w:color w:val="777777"/>
          <w:sz w:val="20"/>
          <w:szCs w:val="20"/>
          <w:lang w:eastAsia="en-GB"/>
        </w:rPr>
      </w:pPr>
      <w:r w:rsidRPr="00E77532">
        <w:rPr>
          <w:rFonts w:ascii="Kigelia Arabic Light" w:eastAsia="Times New Roman" w:hAnsi="Kigelia Arabic Light" w:cs="Kigelia Arabic Light" w:hint="cs"/>
          <w:color w:val="777777"/>
          <w:sz w:val="20"/>
          <w:szCs w:val="20"/>
          <w:lang w:eastAsia="en-GB"/>
        </w:rPr>
        <w:t>We may also process any of your personal data where necessary for compliance with law (Article 6(c) GDPR).</w:t>
      </w:r>
    </w:p>
    <w:p w14:paraId="2A1F6CC1" w14:textId="77777777" w:rsidR="00814F5A" w:rsidRPr="00E77532" w:rsidRDefault="00814F5A" w:rsidP="00625CE9">
      <w:pPr>
        <w:shd w:val="clear" w:color="auto" w:fill="FFFFFF"/>
        <w:spacing w:after="0" w:line="270" w:lineRule="atLeast"/>
        <w:textAlignment w:val="baseline"/>
        <w:rPr>
          <w:rFonts w:ascii="Kigelia Arabic Light" w:eastAsia="Times New Roman" w:hAnsi="Kigelia Arabic Light" w:cs="Kigelia Arabic Light" w:hint="cs"/>
          <w:color w:val="777777"/>
          <w:sz w:val="20"/>
          <w:szCs w:val="20"/>
          <w:lang w:eastAsia="en-GB"/>
        </w:rPr>
      </w:pPr>
    </w:p>
    <w:p w14:paraId="3E751D35" w14:textId="77777777" w:rsidR="00E77532" w:rsidRPr="00E77532" w:rsidRDefault="00E77532" w:rsidP="00625CE9">
      <w:pPr>
        <w:numPr>
          <w:ilvl w:val="0"/>
          <w:numId w:val="2"/>
        </w:numPr>
        <w:shd w:val="clear" w:color="auto" w:fill="FFFFFF"/>
        <w:spacing w:after="0" w:line="390" w:lineRule="atLeast"/>
        <w:ind w:left="0"/>
        <w:textAlignment w:val="baseline"/>
        <w:outlineLvl w:val="1"/>
        <w:rPr>
          <w:rFonts w:ascii="Kigelia Arabic Light" w:eastAsia="Times New Roman" w:hAnsi="Kigelia Arabic Light" w:cs="Kigelia Arabic Light" w:hint="cs"/>
          <w:color w:val="D25378"/>
          <w:sz w:val="33"/>
          <w:szCs w:val="33"/>
          <w:lang w:eastAsia="en-GB"/>
        </w:rPr>
      </w:pPr>
      <w:r w:rsidRPr="00E77532">
        <w:rPr>
          <w:rFonts w:ascii="Kigelia Arabic Light" w:eastAsia="Times New Roman" w:hAnsi="Kigelia Arabic Light" w:cs="Kigelia Arabic Light" w:hint="cs"/>
          <w:color w:val="D25378"/>
          <w:sz w:val="33"/>
          <w:szCs w:val="33"/>
          <w:lang w:eastAsia="en-GB"/>
        </w:rPr>
        <w:t>Providing your personal data to others</w:t>
      </w:r>
    </w:p>
    <w:p w14:paraId="2DEE560B" w14:textId="201EB39F" w:rsidR="00E77532" w:rsidRPr="00E77532" w:rsidRDefault="00E77532" w:rsidP="00625CE9">
      <w:pPr>
        <w:shd w:val="clear" w:color="auto" w:fill="FFFFFF"/>
        <w:spacing w:after="0" w:line="270" w:lineRule="atLeast"/>
        <w:textAlignment w:val="baseline"/>
        <w:rPr>
          <w:rFonts w:ascii="Kigelia Arabic Light" w:eastAsia="Times New Roman" w:hAnsi="Kigelia Arabic Light" w:cs="Kigelia Arabic Light" w:hint="cs"/>
          <w:color w:val="777777"/>
          <w:sz w:val="20"/>
          <w:szCs w:val="20"/>
          <w:lang w:eastAsia="en-GB"/>
        </w:rPr>
      </w:pPr>
      <w:r w:rsidRPr="00E77532">
        <w:rPr>
          <w:rFonts w:ascii="Kigelia Arabic Light" w:eastAsia="Times New Roman" w:hAnsi="Kigelia Arabic Light" w:cs="Kigelia Arabic Light" w:hint="cs"/>
          <w:color w:val="777777"/>
          <w:sz w:val="20"/>
          <w:szCs w:val="20"/>
          <w:lang w:eastAsia="en-GB"/>
        </w:rPr>
        <w:t xml:space="preserve">We may disclose your personal data to our insurers and/or professional advisers as necessary for the purposes of obtaining and maintaining insurance coverage, managing risks, obtaining professional </w:t>
      </w:r>
      <w:proofErr w:type="gramStart"/>
      <w:r w:rsidRPr="00E77532">
        <w:rPr>
          <w:rFonts w:ascii="Kigelia Arabic Light" w:eastAsia="Times New Roman" w:hAnsi="Kigelia Arabic Light" w:cs="Kigelia Arabic Light" w:hint="cs"/>
          <w:color w:val="777777"/>
          <w:sz w:val="20"/>
          <w:szCs w:val="20"/>
          <w:lang w:eastAsia="en-GB"/>
        </w:rPr>
        <w:t>advice</w:t>
      </w:r>
      <w:proofErr w:type="gramEnd"/>
      <w:r w:rsidRPr="00E77532">
        <w:rPr>
          <w:rFonts w:ascii="Kigelia Arabic Light" w:eastAsia="Times New Roman" w:hAnsi="Kigelia Arabic Light" w:cs="Kigelia Arabic Light" w:hint="cs"/>
          <w:color w:val="777777"/>
          <w:sz w:val="20"/>
          <w:szCs w:val="20"/>
          <w:lang w:eastAsia="en-GB"/>
        </w:rPr>
        <w:t xml:space="preserve"> and managing legal disputes.</w:t>
      </w:r>
    </w:p>
    <w:p w14:paraId="2B67AB08" w14:textId="0B0A6122" w:rsidR="00E77532" w:rsidRPr="00E77532" w:rsidRDefault="00E77532" w:rsidP="00625CE9">
      <w:pPr>
        <w:shd w:val="clear" w:color="auto" w:fill="FFFFFF"/>
        <w:spacing w:after="0" w:line="270" w:lineRule="atLeast"/>
        <w:textAlignment w:val="baseline"/>
        <w:rPr>
          <w:rFonts w:ascii="Kigelia Arabic Light" w:eastAsia="Times New Roman" w:hAnsi="Kigelia Arabic Light" w:cs="Kigelia Arabic Light" w:hint="cs"/>
          <w:color w:val="777777"/>
          <w:sz w:val="20"/>
          <w:szCs w:val="20"/>
          <w:lang w:eastAsia="en-GB"/>
        </w:rPr>
      </w:pPr>
      <w:r w:rsidRPr="00E77532">
        <w:rPr>
          <w:rFonts w:ascii="Kigelia Arabic Light" w:eastAsia="Times New Roman" w:hAnsi="Kigelia Arabic Light" w:cs="Kigelia Arabic Light" w:hint="cs"/>
          <w:color w:val="777777"/>
          <w:sz w:val="20"/>
          <w:szCs w:val="20"/>
          <w:lang w:eastAsia="en-GB"/>
        </w:rPr>
        <w:t>We may disclose personal data to our suppliers or subcontractors in connection with the uses described above. For example, we may disclose:</w:t>
      </w:r>
    </w:p>
    <w:p w14:paraId="43190CE0" w14:textId="77777777" w:rsidR="00E77532" w:rsidRPr="00E77532" w:rsidRDefault="00E77532" w:rsidP="00625CE9">
      <w:pPr>
        <w:shd w:val="clear" w:color="auto" w:fill="FFFFFF"/>
        <w:spacing w:after="0" w:line="270" w:lineRule="atLeast"/>
        <w:textAlignment w:val="baseline"/>
        <w:rPr>
          <w:rFonts w:ascii="Kigelia Arabic Light" w:eastAsia="Times New Roman" w:hAnsi="Kigelia Arabic Light" w:cs="Kigelia Arabic Light" w:hint="cs"/>
          <w:color w:val="777777"/>
          <w:sz w:val="20"/>
          <w:szCs w:val="20"/>
          <w:lang w:eastAsia="en-GB"/>
        </w:rPr>
      </w:pPr>
      <w:r w:rsidRPr="00E77532">
        <w:rPr>
          <w:rFonts w:ascii="Kigelia Arabic Light" w:eastAsia="Times New Roman" w:hAnsi="Kigelia Arabic Light" w:cs="Kigelia Arabic Light" w:hint="cs"/>
          <w:color w:val="777777"/>
          <w:sz w:val="20"/>
          <w:szCs w:val="20"/>
          <w:lang w:eastAsia="en-GB"/>
        </w:rPr>
        <w:lastRenderedPageBreak/>
        <w:t xml:space="preserve">(a)             any personal data in our possession to suppliers which host the servers on which our data is </w:t>
      </w:r>
      <w:proofErr w:type="gramStart"/>
      <w:r w:rsidRPr="00E77532">
        <w:rPr>
          <w:rFonts w:ascii="Kigelia Arabic Light" w:eastAsia="Times New Roman" w:hAnsi="Kigelia Arabic Light" w:cs="Kigelia Arabic Light" w:hint="cs"/>
          <w:color w:val="777777"/>
          <w:sz w:val="20"/>
          <w:szCs w:val="20"/>
          <w:lang w:eastAsia="en-GB"/>
        </w:rPr>
        <w:t>stored;</w:t>
      </w:r>
      <w:proofErr w:type="gramEnd"/>
    </w:p>
    <w:p w14:paraId="330FC558" w14:textId="77777777" w:rsidR="00E77532" w:rsidRPr="00E77532" w:rsidRDefault="00E77532" w:rsidP="00625CE9">
      <w:pPr>
        <w:shd w:val="clear" w:color="auto" w:fill="FFFFFF"/>
        <w:spacing w:after="0" w:line="270" w:lineRule="atLeast"/>
        <w:textAlignment w:val="baseline"/>
        <w:rPr>
          <w:rFonts w:ascii="Kigelia Arabic Light" w:eastAsia="Times New Roman" w:hAnsi="Kigelia Arabic Light" w:cs="Kigelia Arabic Light" w:hint="cs"/>
          <w:color w:val="777777"/>
          <w:sz w:val="20"/>
          <w:szCs w:val="20"/>
          <w:lang w:eastAsia="en-GB"/>
        </w:rPr>
      </w:pPr>
      <w:r w:rsidRPr="00E77532">
        <w:rPr>
          <w:rFonts w:ascii="Kigelia Arabic Light" w:eastAsia="Times New Roman" w:hAnsi="Kigelia Arabic Light" w:cs="Kigelia Arabic Light" w:hint="cs"/>
          <w:color w:val="777777"/>
          <w:sz w:val="20"/>
          <w:szCs w:val="20"/>
          <w:lang w:eastAsia="en-GB"/>
        </w:rPr>
        <w:t xml:space="preserve">(b)             transaction data to our accountants and payment processing service providers. Please note that we do not receive your credit or debit card details, and that these are processed by our payment processing service providers, </w:t>
      </w:r>
      <w:proofErr w:type="gramStart"/>
      <w:r w:rsidRPr="00E77532">
        <w:rPr>
          <w:rFonts w:ascii="Kigelia Arabic Light" w:eastAsia="Times New Roman" w:hAnsi="Kigelia Arabic Light" w:cs="Kigelia Arabic Light" w:hint="cs"/>
          <w:color w:val="777777"/>
          <w:sz w:val="20"/>
          <w:szCs w:val="20"/>
          <w:lang w:eastAsia="en-GB"/>
        </w:rPr>
        <w:t>PayPal</w:t>
      </w:r>
      <w:proofErr w:type="gramEnd"/>
      <w:r w:rsidRPr="00E77532">
        <w:rPr>
          <w:rFonts w:ascii="Kigelia Arabic Light" w:eastAsia="Times New Roman" w:hAnsi="Kigelia Arabic Light" w:cs="Kigelia Arabic Light" w:hint="cs"/>
          <w:color w:val="777777"/>
          <w:sz w:val="20"/>
          <w:szCs w:val="20"/>
          <w:lang w:eastAsia="en-GB"/>
        </w:rPr>
        <w:t xml:space="preserve"> and Sage, as data controllers in their own right. You should review their privacy policies for further </w:t>
      </w:r>
      <w:proofErr w:type="gramStart"/>
      <w:r w:rsidRPr="00E77532">
        <w:rPr>
          <w:rFonts w:ascii="Kigelia Arabic Light" w:eastAsia="Times New Roman" w:hAnsi="Kigelia Arabic Light" w:cs="Kigelia Arabic Light" w:hint="cs"/>
          <w:color w:val="777777"/>
          <w:sz w:val="20"/>
          <w:szCs w:val="20"/>
          <w:lang w:eastAsia="en-GB"/>
        </w:rPr>
        <w:t>information;</w:t>
      </w:r>
      <w:proofErr w:type="gramEnd"/>
    </w:p>
    <w:p w14:paraId="7F127DE2" w14:textId="77777777" w:rsidR="00E77532" w:rsidRPr="00E77532" w:rsidRDefault="00E77532" w:rsidP="00625CE9">
      <w:pPr>
        <w:shd w:val="clear" w:color="auto" w:fill="FFFFFF"/>
        <w:spacing w:after="0" w:line="270" w:lineRule="atLeast"/>
        <w:textAlignment w:val="baseline"/>
        <w:rPr>
          <w:rFonts w:ascii="Kigelia Arabic Light" w:eastAsia="Times New Roman" w:hAnsi="Kigelia Arabic Light" w:cs="Kigelia Arabic Light" w:hint="cs"/>
          <w:color w:val="777777"/>
          <w:sz w:val="20"/>
          <w:szCs w:val="20"/>
          <w:lang w:eastAsia="en-GB"/>
        </w:rPr>
      </w:pPr>
      <w:r w:rsidRPr="00E77532">
        <w:rPr>
          <w:rFonts w:ascii="Kigelia Arabic Light" w:eastAsia="Times New Roman" w:hAnsi="Kigelia Arabic Light" w:cs="Kigelia Arabic Light" w:hint="cs"/>
          <w:color w:val="777777"/>
          <w:sz w:val="20"/>
          <w:szCs w:val="20"/>
          <w:lang w:eastAsia="en-GB"/>
        </w:rPr>
        <w:t>(c)             correspondence data to email marketing providers; and</w:t>
      </w:r>
    </w:p>
    <w:p w14:paraId="03743ACB" w14:textId="77777777" w:rsidR="00E77532" w:rsidRPr="00E77532" w:rsidRDefault="00E77532" w:rsidP="00625CE9">
      <w:pPr>
        <w:shd w:val="clear" w:color="auto" w:fill="FFFFFF"/>
        <w:spacing w:after="0" w:line="270" w:lineRule="atLeast"/>
        <w:textAlignment w:val="baseline"/>
        <w:rPr>
          <w:rFonts w:ascii="Kigelia Arabic Light" w:eastAsia="Times New Roman" w:hAnsi="Kigelia Arabic Light" w:cs="Kigelia Arabic Light" w:hint="cs"/>
          <w:color w:val="777777"/>
          <w:sz w:val="20"/>
          <w:szCs w:val="20"/>
          <w:lang w:eastAsia="en-GB"/>
        </w:rPr>
      </w:pPr>
      <w:r w:rsidRPr="00E77532">
        <w:rPr>
          <w:rFonts w:ascii="Kigelia Arabic Light" w:eastAsia="Times New Roman" w:hAnsi="Kigelia Arabic Light" w:cs="Kigelia Arabic Light" w:hint="cs"/>
          <w:color w:val="777777"/>
          <w:sz w:val="20"/>
          <w:szCs w:val="20"/>
          <w:lang w:eastAsia="en-GB"/>
        </w:rPr>
        <w:t>(d)             transaction data and other relevant personal data to third parties for the purposes of fraud protection, credit risk reduction and debt recovery.</w:t>
      </w:r>
    </w:p>
    <w:p w14:paraId="1D00429C" w14:textId="35947B9F" w:rsidR="00E77532" w:rsidRPr="00E77532" w:rsidRDefault="00E77532" w:rsidP="00625CE9">
      <w:pPr>
        <w:shd w:val="clear" w:color="auto" w:fill="FFFFFF"/>
        <w:spacing w:after="0" w:line="270" w:lineRule="atLeast"/>
        <w:textAlignment w:val="baseline"/>
        <w:rPr>
          <w:rFonts w:ascii="Kigelia Arabic Light" w:eastAsia="Times New Roman" w:hAnsi="Kigelia Arabic Light" w:cs="Kigelia Arabic Light" w:hint="cs"/>
          <w:color w:val="777777"/>
          <w:sz w:val="20"/>
          <w:szCs w:val="20"/>
          <w:lang w:eastAsia="en-GB"/>
        </w:rPr>
      </w:pPr>
      <w:r w:rsidRPr="00E77532">
        <w:rPr>
          <w:rFonts w:ascii="Kigelia Arabic Light" w:eastAsia="Times New Roman" w:hAnsi="Kigelia Arabic Light" w:cs="Kigelia Arabic Light" w:hint="cs"/>
          <w:color w:val="777777"/>
          <w:sz w:val="20"/>
          <w:szCs w:val="20"/>
          <w:lang w:eastAsia="en-GB"/>
        </w:rPr>
        <w:t>We do not allow our data processors to use your personal data for their own purposes and only permit them to process your personal data for specified purposes and in accordance with our instructions and applicable law.</w:t>
      </w:r>
    </w:p>
    <w:p w14:paraId="2E080B60" w14:textId="356BADA7" w:rsidR="00E77532" w:rsidRPr="00E77532" w:rsidRDefault="00E77532" w:rsidP="00625CE9">
      <w:pPr>
        <w:shd w:val="clear" w:color="auto" w:fill="FFFFFF"/>
        <w:spacing w:after="0" w:line="270" w:lineRule="atLeast"/>
        <w:textAlignment w:val="baseline"/>
        <w:rPr>
          <w:rFonts w:ascii="Kigelia Arabic Light" w:eastAsia="Times New Roman" w:hAnsi="Kigelia Arabic Light" w:cs="Kigelia Arabic Light" w:hint="cs"/>
          <w:color w:val="777777"/>
          <w:sz w:val="20"/>
          <w:szCs w:val="20"/>
          <w:lang w:eastAsia="en-GB"/>
        </w:rPr>
      </w:pPr>
      <w:r w:rsidRPr="00E77532">
        <w:rPr>
          <w:rFonts w:ascii="Kigelia Arabic Light" w:eastAsia="Times New Roman" w:hAnsi="Kigelia Arabic Light" w:cs="Kigelia Arabic Light" w:hint="cs"/>
          <w:color w:val="777777"/>
          <w:sz w:val="20"/>
          <w:szCs w:val="20"/>
          <w:lang w:eastAsia="en-GB"/>
        </w:rPr>
        <w:t>We may disclose your personal data as necessary to comply with law (</w:t>
      </w:r>
      <w:proofErr w:type="gramStart"/>
      <w:r w:rsidRPr="00E77532">
        <w:rPr>
          <w:rFonts w:ascii="Kigelia Arabic Light" w:eastAsia="Times New Roman" w:hAnsi="Kigelia Arabic Light" w:cs="Kigelia Arabic Light" w:hint="cs"/>
          <w:color w:val="777777"/>
          <w:sz w:val="20"/>
          <w:szCs w:val="20"/>
          <w:lang w:eastAsia="en-GB"/>
        </w:rPr>
        <w:t>e.g.</w:t>
      </w:r>
      <w:proofErr w:type="gramEnd"/>
      <w:r w:rsidRPr="00E77532">
        <w:rPr>
          <w:rFonts w:ascii="Kigelia Arabic Light" w:eastAsia="Times New Roman" w:hAnsi="Kigelia Arabic Light" w:cs="Kigelia Arabic Light" w:hint="cs"/>
          <w:color w:val="777777"/>
          <w:sz w:val="20"/>
          <w:szCs w:val="20"/>
          <w:lang w:eastAsia="en-GB"/>
        </w:rPr>
        <w:t xml:space="preserve"> to Government or law enforcement).</w:t>
      </w:r>
    </w:p>
    <w:p w14:paraId="05A93E44" w14:textId="544D801E" w:rsidR="00E77532" w:rsidRPr="00E77532" w:rsidRDefault="00E77532" w:rsidP="00625CE9">
      <w:pPr>
        <w:shd w:val="clear" w:color="auto" w:fill="FFFFFF"/>
        <w:spacing w:after="0" w:line="270" w:lineRule="atLeast"/>
        <w:textAlignment w:val="baseline"/>
        <w:rPr>
          <w:rFonts w:ascii="Kigelia Arabic Light" w:eastAsia="Times New Roman" w:hAnsi="Kigelia Arabic Light" w:cs="Kigelia Arabic Light" w:hint="cs"/>
          <w:color w:val="777777"/>
          <w:sz w:val="20"/>
          <w:szCs w:val="20"/>
          <w:lang w:eastAsia="en-GB"/>
        </w:rPr>
      </w:pPr>
      <w:r w:rsidRPr="00E77532">
        <w:rPr>
          <w:rFonts w:ascii="Kigelia Arabic Light" w:eastAsia="Times New Roman" w:hAnsi="Kigelia Arabic Light" w:cs="Kigelia Arabic Light" w:hint="cs"/>
          <w:color w:val="777777"/>
          <w:sz w:val="20"/>
          <w:szCs w:val="20"/>
          <w:lang w:eastAsia="en-GB"/>
        </w:rPr>
        <w:t xml:space="preserve">If any part of our business or operations is sold to, transferred to, or integrated with, another organisation (or if we </w:t>
      </w:r>
      <w:proofErr w:type="gramStart"/>
      <w:r w:rsidRPr="00E77532">
        <w:rPr>
          <w:rFonts w:ascii="Kigelia Arabic Light" w:eastAsia="Times New Roman" w:hAnsi="Kigelia Arabic Light" w:cs="Kigelia Arabic Light" w:hint="cs"/>
          <w:color w:val="777777"/>
          <w:sz w:val="20"/>
          <w:szCs w:val="20"/>
          <w:lang w:eastAsia="en-GB"/>
        </w:rPr>
        <w:t>enter into</w:t>
      </w:r>
      <w:proofErr w:type="gramEnd"/>
      <w:r w:rsidRPr="00E77532">
        <w:rPr>
          <w:rFonts w:ascii="Kigelia Arabic Light" w:eastAsia="Times New Roman" w:hAnsi="Kigelia Arabic Light" w:cs="Kigelia Arabic Light" w:hint="cs"/>
          <w:color w:val="777777"/>
          <w:sz w:val="20"/>
          <w:szCs w:val="20"/>
          <w:lang w:eastAsia="en-GB"/>
        </w:rPr>
        <w:t xml:space="preserve"> negotiations for those purposes), your personal data may be disclosed to that organisation.</w:t>
      </w:r>
    </w:p>
    <w:p w14:paraId="48C668C1" w14:textId="77777777" w:rsidR="00E77532" w:rsidRPr="00E77532" w:rsidRDefault="00E77532" w:rsidP="00625CE9">
      <w:pPr>
        <w:numPr>
          <w:ilvl w:val="0"/>
          <w:numId w:val="3"/>
        </w:numPr>
        <w:shd w:val="clear" w:color="auto" w:fill="FFFFFF"/>
        <w:spacing w:after="0" w:line="390" w:lineRule="atLeast"/>
        <w:ind w:left="0"/>
        <w:textAlignment w:val="baseline"/>
        <w:outlineLvl w:val="1"/>
        <w:rPr>
          <w:rFonts w:ascii="Kigelia Arabic Light" w:eastAsia="Times New Roman" w:hAnsi="Kigelia Arabic Light" w:cs="Kigelia Arabic Light" w:hint="cs"/>
          <w:color w:val="D25378"/>
          <w:sz w:val="33"/>
          <w:szCs w:val="33"/>
          <w:lang w:eastAsia="en-GB"/>
        </w:rPr>
      </w:pPr>
      <w:r w:rsidRPr="00E77532">
        <w:rPr>
          <w:rFonts w:ascii="Kigelia Arabic Light" w:eastAsia="Times New Roman" w:hAnsi="Kigelia Arabic Light" w:cs="Kigelia Arabic Light" w:hint="cs"/>
          <w:color w:val="D25378"/>
          <w:sz w:val="33"/>
          <w:szCs w:val="33"/>
          <w:lang w:eastAsia="en-GB"/>
        </w:rPr>
        <w:t>International transfers of your personal data</w:t>
      </w:r>
    </w:p>
    <w:p w14:paraId="7EAD9AD6" w14:textId="77777777" w:rsidR="00E77532" w:rsidRPr="00E77532" w:rsidRDefault="00E77532" w:rsidP="00625CE9">
      <w:pPr>
        <w:shd w:val="clear" w:color="auto" w:fill="FFFFFF"/>
        <w:spacing w:after="0" w:line="270" w:lineRule="atLeast"/>
        <w:textAlignment w:val="baseline"/>
        <w:rPr>
          <w:rFonts w:ascii="Kigelia Arabic Light" w:eastAsia="Times New Roman" w:hAnsi="Kigelia Arabic Light" w:cs="Kigelia Arabic Light" w:hint="cs"/>
          <w:color w:val="777777"/>
          <w:sz w:val="20"/>
          <w:szCs w:val="20"/>
          <w:lang w:eastAsia="en-GB"/>
        </w:rPr>
      </w:pPr>
      <w:r w:rsidRPr="00E77532">
        <w:rPr>
          <w:rFonts w:ascii="Kigelia Arabic Light" w:eastAsia="Times New Roman" w:hAnsi="Kigelia Arabic Light" w:cs="Kigelia Arabic Light" w:hint="cs"/>
          <w:color w:val="777777"/>
          <w:sz w:val="20"/>
          <w:szCs w:val="20"/>
          <w:lang w:eastAsia="en-GB"/>
        </w:rPr>
        <w:t xml:space="preserve">Some of the third parties to whom we may transfer your personal data, discussed above, may be located outside the </w:t>
      </w:r>
      <w:proofErr w:type="gramStart"/>
      <w:r w:rsidRPr="00E77532">
        <w:rPr>
          <w:rFonts w:ascii="Kigelia Arabic Light" w:eastAsia="Times New Roman" w:hAnsi="Kigelia Arabic Light" w:cs="Kigelia Arabic Light" w:hint="cs"/>
          <w:color w:val="777777"/>
          <w:sz w:val="20"/>
          <w:szCs w:val="20"/>
          <w:lang w:eastAsia="en-GB"/>
        </w:rPr>
        <w:t>EEA</w:t>
      </w:r>
      <w:proofErr w:type="gramEnd"/>
      <w:r w:rsidRPr="00E77532">
        <w:rPr>
          <w:rFonts w:ascii="Kigelia Arabic Light" w:eastAsia="Times New Roman" w:hAnsi="Kigelia Arabic Light" w:cs="Kigelia Arabic Light" w:hint="cs"/>
          <w:color w:val="777777"/>
          <w:sz w:val="20"/>
          <w:szCs w:val="20"/>
          <w:lang w:eastAsia="en-GB"/>
        </w:rPr>
        <w:t xml:space="preserve"> or may transfer your personal data to their own service providers located outside the EEA. If so, then we will ensure that transfers by our appointed data processors will only be made lawfully (</w:t>
      </w:r>
      <w:proofErr w:type="gramStart"/>
      <w:r w:rsidRPr="00E77532">
        <w:rPr>
          <w:rFonts w:ascii="Kigelia Arabic Light" w:eastAsia="Times New Roman" w:hAnsi="Kigelia Arabic Light" w:cs="Kigelia Arabic Light" w:hint="cs"/>
          <w:color w:val="777777"/>
          <w:sz w:val="20"/>
          <w:szCs w:val="20"/>
          <w:lang w:eastAsia="en-GB"/>
        </w:rPr>
        <w:t>e.g.</w:t>
      </w:r>
      <w:proofErr w:type="gramEnd"/>
      <w:r w:rsidRPr="00E77532">
        <w:rPr>
          <w:rFonts w:ascii="Kigelia Arabic Light" w:eastAsia="Times New Roman" w:hAnsi="Kigelia Arabic Light" w:cs="Kigelia Arabic Light" w:hint="cs"/>
          <w:color w:val="777777"/>
          <w:sz w:val="20"/>
          <w:szCs w:val="20"/>
          <w:lang w:eastAsia="en-GB"/>
        </w:rPr>
        <w:t xml:space="preserve"> to countries in respect of which the European Commission has made an "adequacy decision”, or with appropriate safeguards such as the use of standard clauses approved by the European Commission or the use of the EU-US Privacy</w:t>
      </w:r>
      <w:r w:rsidRPr="00E77532">
        <w:rPr>
          <w:rFonts w:ascii="Kigelia Arabic Light" w:eastAsia="Times New Roman" w:hAnsi="Kigelia Arabic Light" w:cs="Kigelia Arabic Light" w:hint="cs"/>
          <w:color w:val="777777"/>
          <w:sz w:val="20"/>
          <w:szCs w:val="20"/>
          <w:bdr w:val="none" w:sz="0" w:space="0" w:color="auto" w:frame="1"/>
          <w:lang w:eastAsia="en-GB"/>
        </w:rPr>
        <w:t> </w:t>
      </w:r>
      <w:r w:rsidRPr="00E77532">
        <w:rPr>
          <w:rFonts w:ascii="Kigelia Arabic Light" w:eastAsia="Times New Roman" w:hAnsi="Kigelia Arabic Light" w:cs="Kigelia Arabic Light" w:hint="cs"/>
          <w:color w:val="777777"/>
          <w:sz w:val="20"/>
          <w:szCs w:val="20"/>
          <w:lang w:eastAsia="en-GB"/>
        </w:rPr>
        <w:t>Shield). You may contact us if you would like further information about these safeguards.</w:t>
      </w:r>
    </w:p>
    <w:p w14:paraId="651A0511" w14:textId="77777777" w:rsidR="00E77532" w:rsidRPr="00E77532" w:rsidRDefault="00E77532" w:rsidP="00625CE9">
      <w:pPr>
        <w:numPr>
          <w:ilvl w:val="0"/>
          <w:numId w:val="4"/>
        </w:numPr>
        <w:shd w:val="clear" w:color="auto" w:fill="FFFFFF"/>
        <w:spacing w:after="0" w:line="390" w:lineRule="atLeast"/>
        <w:ind w:left="0"/>
        <w:textAlignment w:val="baseline"/>
        <w:outlineLvl w:val="1"/>
        <w:rPr>
          <w:rFonts w:ascii="Kigelia Arabic Light" w:eastAsia="Times New Roman" w:hAnsi="Kigelia Arabic Light" w:cs="Kigelia Arabic Light" w:hint="cs"/>
          <w:color w:val="D25378"/>
          <w:sz w:val="33"/>
          <w:szCs w:val="33"/>
          <w:lang w:eastAsia="en-GB"/>
        </w:rPr>
      </w:pPr>
      <w:r w:rsidRPr="00E77532">
        <w:rPr>
          <w:rFonts w:ascii="Kigelia Arabic Light" w:eastAsia="Times New Roman" w:hAnsi="Kigelia Arabic Light" w:cs="Kigelia Arabic Light" w:hint="cs"/>
          <w:color w:val="D25378"/>
          <w:sz w:val="33"/>
          <w:szCs w:val="33"/>
          <w:lang w:eastAsia="en-GB"/>
        </w:rPr>
        <w:t>Data security</w:t>
      </w:r>
    </w:p>
    <w:p w14:paraId="32414ACC" w14:textId="07BAB918" w:rsidR="00E77532" w:rsidRPr="00E77532" w:rsidRDefault="00E77532" w:rsidP="00625CE9">
      <w:pPr>
        <w:shd w:val="clear" w:color="auto" w:fill="FFFFFF"/>
        <w:spacing w:after="0" w:line="270" w:lineRule="atLeast"/>
        <w:textAlignment w:val="baseline"/>
        <w:rPr>
          <w:rFonts w:ascii="Kigelia Arabic Light" w:eastAsia="Times New Roman" w:hAnsi="Kigelia Arabic Light" w:cs="Kigelia Arabic Light" w:hint="cs"/>
          <w:color w:val="777777"/>
          <w:sz w:val="20"/>
          <w:szCs w:val="20"/>
          <w:lang w:eastAsia="en-GB"/>
        </w:rPr>
      </w:pPr>
      <w:r w:rsidRPr="00E77532">
        <w:rPr>
          <w:rFonts w:ascii="Kigelia Arabic Light" w:eastAsia="Times New Roman" w:hAnsi="Kigelia Arabic Light" w:cs="Kigelia Arabic Light" w:hint="cs"/>
          <w:color w:val="777777"/>
          <w:sz w:val="20"/>
          <w:szCs w:val="20"/>
          <w:lang w:eastAsia="en-GB"/>
        </w:rPr>
        <w:t xml:space="preserve">We take appropriate technical and organisational security measures to prevent your personal data from being lost, used, accessed, </w:t>
      </w:r>
      <w:proofErr w:type="gramStart"/>
      <w:r w:rsidRPr="00E77532">
        <w:rPr>
          <w:rFonts w:ascii="Kigelia Arabic Light" w:eastAsia="Times New Roman" w:hAnsi="Kigelia Arabic Light" w:cs="Kigelia Arabic Light" w:hint="cs"/>
          <w:color w:val="777777"/>
          <w:sz w:val="20"/>
          <w:szCs w:val="20"/>
          <w:lang w:eastAsia="en-GB"/>
        </w:rPr>
        <w:t>altered</w:t>
      </w:r>
      <w:proofErr w:type="gramEnd"/>
      <w:r w:rsidRPr="00E77532">
        <w:rPr>
          <w:rFonts w:ascii="Kigelia Arabic Light" w:eastAsia="Times New Roman" w:hAnsi="Kigelia Arabic Light" w:cs="Kigelia Arabic Light" w:hint="cs"/>
          <w:color w:val="777777"/>
          <w:sz w:val="20"/>
          <w:szCs w:val="20"/>
          <w:lang w:eastAsia="en-GB"/>
        </w:rPr>
        <w:t xml:space="preserve"> or disclosed by accident or without authorisation.</w:t>
      </w:r>
    </w:p>
    <w:p w14:paraId="0DDF43FC" w14:textId="1DE204C1" w:rsidR="00E77532" w:rsidRPr="00E77532" w:rsidRDefault="00E77532" w:rsidP="00625CE9">
      <w:pPr>
        <w:shd w:val="clear" w:color="auto" w:fill="FFFFFF"/>
        <w:spacing w:after="0" w:line="270" w:lineRule="atLeast"/>
        <w:textAlignment w:val="baseline"/>
        <w:rPr>
          <w:rFonts w:ascii="Kigelia Arabic Light" w:eastAsia="Times New Roman" w:hAnsi="Kigelia Arabic Light" w:cs="Kigelia Arabic Light" w:hint="cs"/>
          <w:color w:val="777777"/>
          <w:sz w:val="20"/>
          <w:szCs w:val="20"/>
          <w:lang w:eastAsia="en-GB"/>
        </w:rPr>
      </w:pPr>
      <w:r w:rsidRPr="00E77532">
        <w:rPr>
          <w:rFonts w:ascii="Kigelia Arabic Light" w:eastAsia="Times New Roman" w:hAnsi="Kigelia Arabic Light" w:cs="Kigelia Arabic Light" w:hint="cs"/>
          <w:color w:val="777777"/>
          <w:sz w:val="20"/>
          <w:szCs w:val="20"/>
          <w:lang w:eastAsia="en-GB"/>
        </w:rPr>
        <w:t>If we become aware of any personal data breach, then we will notify you and the ICO as required by law.</w:t>
      </w:r>
    </w:p>
    <w:p w14:paraId="493FE626" w14:textId="77777777" w:rsidR="00E77532" w:rsidRPr="00E77532" w:rsidRDefault="00E77532" w:rsidP="00625CE9">
      <w:pPr>
        <w:numPr>
          <w:ilvl w:val="0"/>
          <w:numId w:val="5"/>
        </w:numPr>
        <w:shd w:val="clear" w:color="auto" w:fill="FFFFFF"/>
        <w:spacing w:after="0" w:line="240" w:lineRule="auto"/>
        <w:ind w:left="0" w:firstLine="0"/>
        <w:textAlignment w:val="baseline"/>
        <w:rPr>
          <w:rFonts w:ascii="Kigelia Arabic Light" w:eastAsia="Times New Roman" w:hAnsi="Kigelia Arabic Light" w:cs="Kigelia Arabic Light" w:hint="cs"/>
          <w:color w:val="777777"/>
          <w:sz w:val="20"/>
          <w:szCs w:val="20"/>
          <w:lang w:eastAsia="en-GB"/>
        </w:rPr>
      </w:pPr>
      <w:r w:rsidRPr="00E77532">
        <w:rPr>
          <w:rFonts w:ascii="Kigelia Arabic Light" w:eastAsia="Times New Roman" w:hAnsi="Kigelia Arabic Light" w:cs="Kigelia Arabic Light" w:hint="cs"/>
          <w:color w:val="777777"/>
          <w:sz w:val="20"/>
          <w:szCs w:val="20"/>
          <w:lang w:eastAsia="en-GB"/>
        </w:rPr>
        <w:t>Retaining and deleting personal data</w:t>
      </w:r>
    </w:p>
    <w:p w14:paraId="336D2436" w14:textId="6643CCDE" w:rsidR="00E77532" w:rsidRPr="00E77532" w:rsidRDefault="00E77532" w:rsidP="00625CE9">
      <w:pPr>
        <w:shd w:val="clear" w:color="auto" w:fill="FFFFFF"/>
        <w:spacing w:after="0" w:line="270" w:lineRule="atLeast"/>
        <w:textAlignment w:val="baseline"/>
        <w:rPr>
          <w:rFonts w:ascii="Kigelia Arabic Light" w:eastAsia="Times New Roman" w:hAnsi="Kigelia Arabic Light" w:cs="Kigelia Arabic Light" w:hint="cs"/>
          <w:color w:val="777777"/>
          <w:sz w:val="20"/>
          <w:szCs w:val="20"/>
          <w:lang w:eastAsia="en-GB"/>
        </w:rPr>
      </w:pPr>
      <w:r w:rsidRPr="00E77532">
        <w:rPr>
          <w:rFonts w:ascii="Kigelia Arabic Light" w:eastAsia="Times New Roman" w:hAnsi="Kigelia Arabic Light" w:cs="Kigelia Arabic Light" w:hint="cs"/>
          <w:color w:val="777777"/>
          <w:sz w:val="20"/>
          <w:szCs w:val="20"/>
          <w:lang w:eastAsia="en-GB"/>
        </w:rPr>
        <w:t xml:space="preserve">We will only process your personal data </w:t>
      </w:r>
      <w:proofErr w:type="gramStart"/>
      <w:r w:rsidRPr="00E77532">
        <w:rPr>
          <w:rFonts w:ascii="Kigelia Arabic Light" w:eastAsia="Times New Roman" w:hAnsi="Kigelia Arabic Light" w:cs="Kigelia Arabic Light" w:hint="cs"/>
          <w:color w:val="777777"/>
          <w:sz w:val="20"/>
          <w:szCs w:val="20"/>
          <w:lang w:eastAsia="en-GB"/>
        </w:rPr>
        <w:t>as long as</w:t>
      </w:r>
      <w:proofErr w:type="gramEnd"/>
      <w:r w:rsidRPr="00E77532">
        <w:rPr>
          <w:rFonts w:ascii="Kigelia Arabic Light" w:eastAsia="Times New Roman" w:hAnsi="Kigelia Arabic Light" w:cs="Kigelia Arabic Light" w:hint="cs"/>
          <w:color w:val="777777"/>
          <w:sz w:val="20"/>
          <w:szCs w:val="20"/>
          <w:lang w:eastAsia="en-GB"/>
        </w:rPr>
        <w:t xml:space="preserve"> is needed for the purposes for which we process it and will delete it afterwards. In particular:</w:t>
      </w:r>
    </w:p>
    <w:p w14:paraId="7D12EE60" w14:textId="55AAC90A" w:rsidR="00E77532" w:rsidRPr="00E77532" w:rsidRDefault="00E77532" w:rsidP="00625CE9">
      <w:pPr>
        <w:shd w:val="clear" w:color="auto" w:fill="FFFFFF"/>
        <w:spacing w:after="0" w:line="270" w:lineRule="atLeast"/>
        <w:textAlignment w:val="baseline"/>
        <w:rPr>
          <w:rFonts w:ascii="Kigelia Arabic Light" w:eastAsia="Times New Roman" w:hAnsi="Kigelia Arabic Light" w:cs="Kigelia Arabic Light" w:hint="cs"/>
          <w:color w:val="777777"/>
          <w:sz w:val="20"/>
          <w:szCs w:val="20"/>
          <w:lang w:eastAsia="en-GB"/>
        </w:rPr>
      </w:pPr>
      <w:r w:rsidRPr="00E77532">
        <w:rPr>
          <w:rFonts w:ascii="Kigelia Arabic Light" w:eastAsia="Times New Roman" w:hAnsi="Kigelia Arabic Light" w:cs="Kigelia Arabic Light" w:hint="cs"/>
          <w:color w:val="777777"/>
          <w:sz w:val="20"/>
          <w:szCs w:val="20"/>
          <w:lang w:eastAsia="en-GB"/>
        </w:rPr>
        <w:t>(a)             usage data which is anonymised (and therefore not personal data) may be retained by us indefinitely (but is typically deleted within a few months)</w:t>
      </w:r>
      <w:r w:rsidR="00CA069E">
        <w:rPr>
          <w:rFonts w:ascii="Kigelia Arabic Light" w:eastAsia="Times New Roman" w:hAnsi="Kigelia Arabic Light" w:cs="Kigelia Arabic Light"/>
          <w:color w:val="777777"/>
          <w:sz w:val="20"/>
          <w:szCs w:val="20"/>
          <w:lang w:eastAsia="en-GB"/>
        </w:rPr>
        <w:t>.</w:t>
      </w:r>
    </w:p>
    <w:p w14:paraId="5A4FD302" w14:textId="1334A915" w:rsidR="00E77532" w:rsidRPr="00E77532" w:rsidRDefault="00E77532" w:rsidP="00625CE9">
      <w:pPr>
        <w:shd w:val="clear" w:color="auto" w:fill="FFFFFF"/>
        <w:spacing w:after="0" w:line="270" w:lineRule="atLeast"/>
        <w:textAlignment w:val="baseline"/>
        <w:rPr>
          <w:rFonts w:ascii="Kigelia Arabic Light" w:eastAsia="Times New Roman" w:hAnsi="Kigelia Arabic Light" w:cs="Kigelia Arabic Light" w:hint="cs"/>
          <w:color w:val="777777"/>
          <w:sz w:val="20"/>
          <w:szCs w:val="20"/>
          <w:lang w:eastAsia="en-GB"/>
        </w:rPr>
      </w:pPr>
      <w:r w:rsidRPr="00E77532">
        <w:rPr>
          <w:rFonts w:ascii="Kigelia Arabic Light" w:eastAsia="Times New Roman" w:hAnsi="Kigelia Arabic Light" w:cs="Kigelia Arabic Light" w:hint="cs"/>
          <w:color w:val="777777"/>
          <w:sz w:val="20"/>
          <w:szCs w:val="20"/>
          <w:lang w:eastAsia="en-GB"/>
        </w:rPr>
        <w:t xml:space="preserve">(b)             communications data which relates only to enquiries and not to a business relationship will be retained for the period of the enquiry or chain of correspondence and then deleted after approximately twelve </w:t>
      </w:r>
      <w:r w:rsidR="00CA069E" w:rsidRPr="00E77532">
        <w:rPr>
          <w:rFonts w:ascii="Kigelia Arabic Light" w:eastAsia="Times New Roman" w:hAnsi="Kigelia Arabic Light" w:cs="Kigelia Arabic Light"/>
          <w:color w:val="777777"/>
          <w:sz w:val="20"/>
          <w:szCs w:val="20"/>
          <w:lang w:eastAsia="en-GB"/>
        </w:rPr>
        <w:t>months.</w:t>
      </w:r>
    </w:p>
    <w:p w14:paraId="435ED090" w14:textId="77777777" w:rsidR="00E77532" w:rsidRPr="00E77532" w:rsidRDefault="00E77532" w:rsidP="00625CE9">
      <w:pPr>
        <w:shd w:val="clear" w:color="auto" w:fill="FFFFFF"/>
        <w:spacing w:after="0" w:line="270" w:lineRule="atLeast"/>
        <w:textAlignment w:val="baseline"/>
        <w:rPr>
          <w:rFonts w:ascii="Kigelia Arabic Light" w:eastAsia="Times New Roman" w:hAnsi="Kigelia Arabic Light" w:cs="Kigelia Arabic Light" w:hint="cs"/>
          <w:color w:val="777777"/>
          <w:sz w:val="20"/>
          <w:szCs w:val="20"/>
          <w:lang w:eastAsia="en-GB"/>
        </w:rPr>
      </w:pPr>
      <w:r w:rsidRPr="00E77532">
        <w:rPr>
          <w:rFonts w:ascii="Kigelia Arabic Light" w:eastAsia="Times New Roman" w:hAnsi="Kigelia Arabic Light" w:cs="Kigelia Arabic Light" w:hint="cs"/>
          <w:color w:val="777777"/>
          <w:sz w:val="20"/>
          <w:szCs w:val="20"/>
          <w:lang w:eastAsia="en-GB"/>
        </w:rPr>
        <w:t xml:space="preserve">(c)             order, supplier and transaction data, and communications data relating to our business relationship with you, will be retained for approximately seven years after the end of the relevant business </w:t>
      </w:r>
      <w:proofErr w:type="gramStart"/>
      <w:r w:rsidRPr="00E77532">
        <w:rPr>
          <w:rFonts w:ascii="Kigelia Arabic Light" w:eastAsia="Times New Roman" w:hAnsi="Kigelia Arabic Light" w:cs="Kigelia Arabic Light" w:hint="cs"/>
          <w:color w:val="777777"/>
          <w:sz w:val="20"/>
          <w:szCs w:val="20"/>
          <w:lang w:eastAsia="en-GB"/>
        </w:rPr>
        <w:t>relationship;</w:t>
      </w:r>
      <w:proofErr w:type="gramEnd"/>
    </w:p>
    <w:p w14:paraId="2774002D" w14:textId="77777777" w:rsidR="00E77532" w:rsidRPr="00E77532" w:rsidRDefault="00E77532" w:rsidP="00625CE9">
      <w:pPr>
        <w:shd w:val="clear" w:color="auto" w:fill="FFFFFF"/>
        <w:spacing w:after="0" w:line="270" w:lineRule="atLeast"/>
        <w:textAlignment w:val="baseline"/>
        <w:rPr>
          <w:rFonts w:ascii="Kigelia Arabic Light" w:eastAsia="Times New Roman" w:hAnsi="Kigelia Arabic Light" w:cs="Kigelia Arabic Light" w:hint="cs"/>
          <w:color w:val="777777"/>
          <w:sz w:val="20"/>
          <w:szCs w:val="20"/>
          <w:lang w:eastAsia="en-GB"/>
        </w:rPr>
      </w:pPr>
      <w:r w:rsidRPr="00E77532">
        <w:rPr>
          <w:rFonts w:ascii="Kigelia Arabic Light" w:eastAsia="Times New Roman" w:hAnsi="Kigelia Arabic Light" w:cs="Kigelia Arabic Light" w:hint="cs"/>
          <w:color w:val="777777"/>
          <w:sz w:val="20"/>
          <w:szCs w:val="20"/>
          <w:lang w:eastAsia="en-GB"/>
        </w:rPr>
        <w:t>(d)             any personal data provided to us to produce personalised products will be retained for approximately twelve months after fulfilment of the order and will then be deleted.</w:t>
      </w:r>
    </w:p>
    <w:p w14:paraId="28378C5A" w14:textId="4850639E" w:rsidR="00E77532" w:rsidRDefault="00E77532" w:rsidP="00625CE9">
      <w:pPr>
        <w:shd w:val="clear" w:color="auto" w:fill="FFFFFF"/>
        <w:spacing w:after="0" w:line="270" w:lineRule="atLeast"/>
        <w:textAlignment w:val="baseline"/>
        <w:rPr>
          <w:rFonts w:ascii="Kigelia Arabic Light" w:eastAsia="Times New Roman" w:hAnsi="Kigelia Arabic Light" w:cs="Kigelia Arabic Light"/>
          <w:color w:val="777777"/>
          <w:sz w:val="20"/>
          <w:szCs w:val="20"/>
          <w:lang w:eastAsia="en-GB"/>
        </w:rPr>
      </w:pPr>
      <w:r w:rsidRPr="00E77532">
        <w:rPr>
          <w:rFonts w:ascii="Kigelia Arabic Light" w:eastAsia="Times New Roman" w:hAnsi="Kigelia Arabic Light" w:cs="Kigelia Arabic Light" w:hint="cs"/>
          <w:color w:val="777777"/>
          <w:sz w:val="20"/>
          <w:szCs w:val="20"/>
          <w:lang w:eastAsia="en-GB"/>
        </w:rPr>
        <w:t>We may retain your personal data longer where necessary to comply with law or in special circumstances permitted by law (</w:t>
      </w:r>
      <w:proofErr w:type="gramStart"/>
      <w:r w:rsidRPr="00E77532">
        <w:rPr>
          <w:rFonts w:ascii="Kigelia Arabic Light" w:eastAsia="Times New Roman" w:hAnsi="Kigelia Arabic Light" w:cs="Kigelia Arabic Light" w:hint="cs"/>
          <w:color w:val="777777"/>
          <w:sz w:val="20"/>
          <w:szCs w:val="20"/>
          <w:lang w:eastAsia="en-GB"/>
        </w:rPr>
        <w:t>e.g.</w:t>
      </w:r>
      <w:proofErr w:type="gramEnd"/>
      <w:r w:rsidRPr="00E77532">
        <w:rPr>
          <w:rFonts w:ascii="Kigelia Arabic Light" w:eastAsia="Times New Roman" w:hAnsi="Kigelia Arabic Light" w:cs="Kigelia Arabic Light" w:hint="cs"/>
          <w:color w:val="777777"/>
          <w:sz w:val="20"/>
          <w:szCs w:val="20"/>
          <w:lang w:eastAsia="en-GB"/>
        </w:rPr>
        <w:t xml:space="preserve"> to defend legal claims). When we back up our systems then data may be stored temporarily in the back-up beyond its usual retention period. However, that data will be overwritten or deleted in making subsequent back-ups.</w:t>
      </w:r>
    </w:p>
    <w:p w14:paraId="63629BC2" w14:textId="77777777" w:rsidR="00F34D99" w:rsidRPr="00E77532" w:rsidRDefault="00F34D99" w:rsidP="00625CE9">
      <w:pPr>
        <w:shd w:val="clear" w:color="auto" w:fill="FFFFFF"/>
        <w:spacing w:after="0" w:line="270" w:lineRule="atLeast"/>
        <w:textAlignment w:val="baseline"/>
        <w:rPr>
          <w:rFonts w:ascii="Kigelia Arabic Light" w:eastAsia="Times New Roman" w:hAnsi="Kigelia Arabic Light" w:cs="Kigelia Arabic Light" w:hint="cs"/>
          <w:color w:val="777777"/>
          <w:sz w:val="20"/>
          <w:szCs w:val="20"/>
          <w:lang w:eastAsia="en-GB"/>
        </w:rPr>
      </w:pPr>
    </w:p>
    <w:p w14:paraId="76100F8A" w14:textId="77777777" w:rsidR="00E77532" w:rsidRPr="00E77532" w:rsidRDefault="00E77532" w:rsidP="00625CE9">
      <w:pPr>
        <w:numPr>
          <w:ilvl w:val="0"/>
          <w:numId w:val="6"/>
        </w:numPr>
        <w:shd w:val="clear" w:color="auto" w:fill="FFFFFF"/>
        <w:spacing w:after="0" w:line="390" w:lineRule="atLeast"/>
        <w:ind w:left="0"/>
        <w:textAlignment w:val="baseline"/>
        <w:outlineLvl w:val="1"/>
        <w:rPr>
          <w:rFonts w:ascii="Kigelia Arabic Light" w:eastAsia="Times New Roman" w:hAnsi="Kigelia Arabic Light" w:cs="Kigelia Arabic Light" w:hint="cs"/>
          <w:color w:val="D25378"/>
          <w:sz w:val="33"/>
          <w:szCs w:val="33"/>
          <w:lang w:eastAsia="en-GB"/>
        </w:rPr>
      </w:pPr>
      <w:r w:rsidRPr="00E77532">
        <w:rPr>
          <w:rFonts w:ascii="Kigelia Arabic Light" w:eastAsia="Times New Roman" w:hAnsi="Kigelia Arabic Light" w:cs="Kigelia Arabic Light" w:hint="cs"/>
          <w:color w:val="D25378"/>
          <w:sz w:val="33"/>
          <w:szCs w:val="33"/>
          <w:lang w:eastAsia="en-GB"/>
        </w:rPr>
        <w:lastRenderedPageBreak/>
        <w:t>Your legal rights under GDPR</w:t>
      </w:r>
    </w:p>
    <w:p w14:paraId="61311FD6" w14:textId="7EF2800B" w:rsidR="00E77532" w:rsidRPr="00E77532" w:rsidRDefault="00E77532" w:rsidP="00625CE9">
      <w:pPr>
        <w:shd w:val="clear" w:color="auto" w:fill="FFFFFF"/>
        <w:spacing w:after="0" w:line="270" w:lineRule="atLeast"/>
        <w:textAlignment w:val="baseline"/>
        <w:rPr>
          <w:rFonts w:ascii="Kigelia Arabic Light" w:eastAsia="Times New Roman" w:hAnsi="Kigelia Arabic Light" w:cs="Kigelia Arabic Light" w:hint="cs"/>
          <w:color w:val="777777"/>
          <w:sz w:val="20"/>
          <w:szCs w:val="20"/>
          <w:lang w:eastAsia="en-GB"/>
        </w:rPr>
      </w:pPr>
      <w:r w:rsidRPr="00E77532">
        <w:rPr>
          <w:rFonts w:ascii="Kigelia Arabic Light" w:eastAsia="Times New Roman" w:hAnsi="Kigelia Arabic Light" w:cs="Kigelia Arabic Light" w:hint="cs"/>
          <w:color w:val="777777"/>
          <w:sz w:val="20"/>
          <w:szCs w:val="20"/>
          <w:lang w:eastAsia="en-GB"/>
        </w:rPr>
        <w:t>We have summarized below the rights that you have under data protection law. You can read guidance from the Information Commissioner’s Office at </w:t>
      </w:r>
      <w:hyperlink r:id="rId6" w:history="1">
        <w:r w:rsidRPr="00E77532">
          <w:rPr>
            <w:rFonts w:ascii="Kigelia Arabic Light" w:eastAsia="Times New Roman" w:hAnsi="Kigelia Arabic Light" w:cs="Kigelia Arabic Light" w:hint="cs"/>
            <w:color w:val="D25378"/>
            <w:sz w:val="20"/>
            <w:szCs w:val="20"/>
            <w:u w:val="single"/>
            <w:bdr w:val="none" w:sz="0" w:space="0" w:color="auto" w:frame="1"/>
            <w:lang w:eastAsia="en-GB"/>
          </w:rPr>
          <w:t>www.ico.gov.uk</w:t>
        </w:r>
      </w:hyperlink>
      <w:r w:rsidRPr="00E77532">
        <w:rPr>
          <w:rFonts w:ascii="Kigelia Arabic Light" w:eastAsia="Times New Roman" w:hAnsi="Kigelia Arabic Light" w:cs="Kigelia Arabic Light" w:hint="cs"/>
          <w:color w:val="777777"/>
          <w:sz w:val="20"/>
          <w:szCs w:val="20"/>
          <w:lang w:eastAsia="en-GB"/>
        </w:rPr>
        <w:t> for more information. You have:</w:t>
      </w:r>
    </w:p>
    <w:p w14:paraId="349F3494" w14:textId="77777777" w:rsidR="00E77532" w:rsidRPr="00E77532" w:rsidRDefault="00E77532" w:rsidP="00625CE9">
      <w:pPr>
        <w:shd w:val="clear" w:color="auto" w:fill="FFFFFF"/>
        <w:spacing w:after="0" w:line="270" w:lineRule="atLeast"/>
        <w:textAlignment w:val="baseline"/>
        <w:rPr>
          <w:rFonts w:ascii="Kigelia Arabic Light" w:eastAsia="Times New Roman" w:hAnsi="Kigelia Arabic Light" w:cs="Kigelia Arabic Light" w:hint="cs"/>
          <w:color w:val="777777"/>
          <w:sz w:val="20"/>
          <w:szCs w:val="20"/>
          <w:lang w:eastAsia="en-GB"/>
        </w:rPr>
      </w:pPr>
      <w:r w:rsidRPr="00E77532">
        <w:rPr>
          <w:rFonts w:ascii="Kigelia Arabic Light" w:eastAsia="Times New Roman" w:hAnsi="Kigelia Arabic Light" w:cs="Kigelia Arabic Light" w:hint="cs"/>
          <w:color w:val="777777"/>
          <w:sz w:val="20"/>
          <w:szCs w:val="20"/>
          <w:lang w:eastAsia="en-GB"/>
        </w:rPr>
        <w:t>(a)             </w:t>
      </w:r>
      <w:r w:rsidRPr="00E77532">
        <w:rPr>
          <w:rFonts w:ascii="Kigelia Arabic Light" w:eastAsia="Times New Roman" w:hAnsi="Kigelia Arabic Light" w:cs="Kigelia Arabic Light" w:hint="cs"/>
          <w:b/>
          <w:bCs/>
          <w:color w:val="777777"/>
          <w:sz w:val="20"/>
          <w:szCs w:val="20"/>
          <w:bdr w:val="none" w:sz="0" w:space="0" w:color="auto" w:frame="1"/>
          <w:lang w:eastAsia="en-GB"/>
        </w:rPr>
        <w:t>the right to access</w:t>
      </w:r>
      <w:r w:rsidRPr="00E77532">
        <w:rPr>
          <w:rFonts w:ascii="Kigelia Arabic Light" w:eastAsia="Times New Roman" w:hAnsi="Kigelia Arabic Light" w:cs="Kigelia Arabic Light" w:hint="cs"/>
          <w:color w:val="777777"/>
          <w:sz w:val="20"/>
          <w:szCs w:val="20"/>
          <w:lang w:eastAsia="en-GB"/>
        </w:rPr>
        <w:t xml:space="preserve">: if requested, we must confirm what personal data of yours we process, and must provide you with access to that data and further information about our </w:t>
      </w:r>
      <w:proofErr w:type="gramStart"/>
      <w:r w:rsidRPr="00E77532">
        <w:rPr>
          <w:rFonts w:ascii="Kigelia Arabic Light" w:eastAsia="Times New Roman" w:hAnsi="Kigelia Arabic Light" w:cs="Kigelia Arabic Light" w:hint="cs"/>
          <w:color w:val="777777"/>
          <w:sz w:val="20"/>
          <w:szCs w:val="20"/>
          <w:lang w:eastAsia="en-GB"/>
        </w:rPr>
        <w:t>processing;</w:t>
      </w:r>
      <w:proofErr w:type="gramEnd"/>
    </w:p>
    <w:p w14:paraId="5AB0D174" w14:textId="77777777" w:rsidR="00E77532" w:rsidRPr="00E77532" w:rsidRDefault="00E77532" w:rsidP="00625CE9">
      <w:pPr>
        <w:shd w:val="clear" w:color="auto" w:fill="FFFFFF"/>
        <w:spacing w:after="0" w:line="270" w:lineRule="atLeast"/>
        <w:textAlignment w:val="baseline"/>
        <w:rPr>
          <w:rFonts w:ascii="Kigelia Arabic Light" w:eastAsia="Times New Roman" w:hAnsi="Kigelia Arabic Light" w:cs="Kigelia Arabic Light" w:hint="cs"/>
          <w:color w:val="777777"/>
          <w:sz w:val="20"/>
          <w:szCs w:val="20"/>
          <w:lang w:eastAsia="en-GB"/>
        </w:rPr>
      </w:pPr>
      <w:r w:rsidRPr="00E77532">
        <w:rPr>
          <w:rFonts w:ascii="Kigelia Arabic Light" w:eastAsia="Times New Roman" w:hAnsi="Kigelia Arabic Light" w:cs="Kigelia Arabic Light" w:hint="cs"/>
          <w:color w:val="777777"/>
          <w:sz w:val="20"/>
          <w:szCs w:val="20"/>
          <w:lang w:eastAsia="en-GB"/>
        </w:rPr>
        <w:t>(b)             </w:t>
      </w:r>
      <w:r w:rsidRPr="00E77532">
        <w:rPr>
          <w:rFonts w:ascii="Kigelia Arabic Light" w:eastAsia="Times New Roman" w:hAnsi="Kigelia Arabic Light" w:cs="Kigelia Arabic Light" w:hint="cs"/>
          <w:b/>
          <w:bCs/>
          <w:color w:val="777777"/>
          <w:sz w:val="20"/>
          <w:szCs w:val="20"/>
          <w:bdr w:val="none" w:sz="0" w:space="0" w:color="auto" w:frame="1"/>
          <w:lang w:eastAsia="en-GB"/>
        </w:rPr>
        <w:t>the right to rectification</w:t>
      </w:r>
      <w:r w:rsidRPr="00E77532">
        <w:rPr>
          <w:rFonts w:ascii="Kigelia Arabic Light" w:eastAsia="Times New Roman" w:hAnsi="Kigelia Arabic Light" w:cs="Kigelia Arabic Light" w:hint="cs"/>
          <w:color w:val="777777"/>
          <w:sz w:val="20"/>
          <w:szCs w:val="20"/>
          <w:lang w:eastAsia="en-GB"/>
        </w:rPr>
        <w:t xml:space="preserve">: if requested, we must correct or complete any inaccurate or incomplete personal data of </w:t>
      </w:r>
      <w:proofErr w:type="gramStart"/>
      <w:r w:rsidRPr="00E77532">
        <w:rPr>
          <w:rFonts w:ascii="Kigelia Arabic Light" w:eastAsia="Times New Roman" w:hAnsi="Kigelia Arabic Light" w:cs="Kigelia Arabic Light" w:hint="cs"/>
          <w:color w:val="777777"/>
          <w:sz w:val="20"/>
          <w:szCs w:val="20"/>
          <w:lang w:eastAsia="en-GB"/>
        </w:rPr>
        <w:t>yours;</w:t>
      </w:r>
      <w:proofErr w:type="gramEnd"/>
    </w:p>
    <w:p w14:paraId="4C60381D" w14:textId="77777777" w:rsidR="00E77532" w:rsidRPr="00E77532" w:rsidRDefault="00E77532" w:rsidP="00625CE9">
      <w:pPr>
        <w:shd w:val="clear" w:color="auto" w:fill="FFFFFF"/>
        <w:spacing w:after="0" w:line="270" w:lineRule="atLeast"/>
        <w:textAlignment w:val="baseline"/>
        <w:rPr>
          <w:rFonts w:ascii="Kigelia Arabic Light" w:eastAsia="Times New Roman" w:hAnsi="Kigelia Arabic Light" w:cs="Kigelia Arabic Light" w:hint="cs"/>
          <w:color w:val="777777"/>
          <w:sz w:val="20"/>
          <w:szCs w:val="20"/>
          <w:lang w:eastAsia="en-GB"/>
        </w:rPr>
      </w:pPr>
      <w:r w:rsidRPr="00E77532">
        <w:rPr>
          <w:rFonts w:ascii="Kigelia Arabic Light" w:eastAsia="Times New Roman" w:hAnsi="Kigelia Arabic Light" w:cs="Kigelia Arabic Light" w:hint="cs"/>
          <w:color w:val="777777"/>
          <w:sz w:val="20"/>
          <w:szCs w:val="20"/>
          <w:lang w:eastAsia="en-GB"/>
        </w:rPr>
        <w:t>(c)             </w:t>
      </w:r>
      <w:r w:rsidRPr="00E77532">
        <w:rPr>
          <w:rFonts w:ascii="Kigelia Arabic Light" w:eastAsia="Times New Roman" w:hAnsi="Kigelia Arabic Light" w:cs="Kigelia Arabic Light" w:hint="cs"/>
          <w:b/>
          <w:bCs/>
          <w:color w:val="777777"/>
          <w:sz w:val="20"/>
          <w:szCs w:val="20"/>
          <w:bdr w:val="none" w:sz="0" w:space="0" w:color="auto" w:frame="1"/>
          <w:lang w:eastAsia="en-GB"/>
        </w:rPr>
        <w:t>the right to erasure</w:t>
      </w:r>
      <w:r w:rsidRPr="00E77532">
        <w:rPr>
          <w:rFonts w:ascii="Kigelia Arabic Light" w:eastAsia="Times New Roman" w:hAnsi="Kigelia Arabic Light" w:cs="Kigelia Arabic Light" w:hint="cs"/>
          <w:color w:val="777777"/>
          <w:sz w:val="20"/>
          <w:szCs w:val="20"/>
          <w:lang w:eastAsia="en-GB"/>
        </w:rPr>
        <w:t xml:space="preserve">: you can request that we erase your personal data in limited circumstances (for instance, if we use it for marketing or no longer need it for our other purposes). This is not an absolute </w:t>
      </w:r>
      <w:proofErr w:type="gramStart"/>
      <w:r w:rsidRPr="00E77532">
        <w:rPr>
          <w:rFonts w:ascii="Kigelia Arabic Light" w:eastAsia="Times New Roman" w:hAnsi="Kigelia Arabic Light" w:cs="Kigelia Arabic Light" w:hint="cs"/>
          <w:color w:val="777777"/>
          <w:sz w:val="20"/>
          <w:szCs w:val="20"/>
          <w:lang w:eastAsia="en-GB"/>
        </w:rPr>
        <w:t>right</w:t>
      </w:r>
      <w:proofErr w:type="gramEnd"/>
      <w:r w:rsidRPr="00E77532">
        <w:rPr>
          <w:rFonts w:ascii="Kigelia Arabic Light" w:eastAsia="Times New Roman" w:hAnsi="Kigelia Arabic Light" w:cs="Kigelia Arabic Light" w:hint="cs"/>
          <w:color w:val="777777"/>
          <w:sz w:val="20"/>
          <w:szCs w:val="20"/>
          <w:lang w:eastAsia="en-GB"/>
        </w:rPr>
        <w:t xml:space="preserve"> and we may be entitled to retain your data where necessary (e.g. to comply with law);</w:t>
      </w:r>
    </w:p>
    <w:p w14:paraId="22559CBC" w14:textId="77777777" w:rsidR="00E77532" w:rsidRPr="00E77532" w:rsidRDefault="00E77532" w:rsidP="00625CE9">
      <w:pPr>
        <w:shd w:val="clear" w:color="auto" w:fill="FFFFFF"/>
        <w:spacing w:after="0" w:line="270" w:lineRule="atLeast"/>
        <w:textAlignment w:val="baseline"/>
        <w:rPr>
          <w:rFonts w:ascii="Kigelia Arabic Light" w:eastAsia="Times New Roman" w:hAnsi="Kigelia Arabic Light" w:cs="Kigelia Arabic Light" w:hint="cs"/>
          <w:color w:val="777777"/>
          <w:sz w:val="20"/>
          <w:szCs w:val="20"/>
          <w:lang w:eastAsia="en-GB"/>
        </w:rPr>
      </w:pPr>
      <w:r w:rsidRPr="00E77532">
        <w:rPr>
          <w:rFonts w:ascii="Kigelia Arabic Light" w:eastAsia="Times New Roman" w:hAnsi="Kigelia Arabic Light" w:cs="Kigelia Arabic Light" w:hint="cs"/>
          <w:color w:val="777777"/>
          <w:sz w:val="20"/>
          <w:szCs w:val="20"/>
          <w:lang w:eastAsia="en-GB"/>
        </w:rPr>
        <w:t>(d)             </w:t>
      </w:r>
      <w:r w:rsidRPr="00E77532">
        <w:rPr>
          <w:rFonts w:ascii="Kigelia Arabic Light" w:eastAsia="Times New Roman" w:hAnsi="Kigelia Arabic Light" w:cs="Kigelia Arabic Light" w:hint="cs"/>
          <w:b/>
          <w:bCs/>
          <w:color w:val="777777"/>
          <w:sz w:val="20"/>
          <w:szCs w:val="20"/>
          <w:bdr w:val="none" w:sz="0" w:space="0" w:color="auto" w:frame="1"/>
          <w:lang w:eastAsia="en-GB"/>
        </w:rPr>
        <w:t>the right to restrict processing</w:t>
      </w:r>
      <w:r w:rsidRPr="00E77532">
        <w:rPr>
          <w:rFonts w:ascii="Kigelia Arabic Light" w:eastAsia="Times New Roman" w:hAnsi="Kigelia Arabic Light" w:cs="Kigelia Arabic Light" w:hint="cs"/>
          <w:color w:val="777777"/>
          <w:sz w:val="20"/>
          <w:szCs w:val="20"/>
          <w:lang w:eastAsia="en-GB"/>
        </w:rPr>
        <w:t>: you can request that we restrict the processing of your personal data in limited circumstances. Where processing has been restricted, we may continue to store your personal data and will observe the restrictions on processing except in the case of processing permitted by applicable law (for example, in connection with legal claims or for reasons of public interest</w:t>
      </w:r>
      <w:proofErr w:type="gramStart"/>
      <w:r w:rsidRPr="00E77532">
        <w:rPr>
          <w:rFonts w:ascii="Kigelia Arabic Light" w:eastAsia="Times New Roman" w:hAnsi="Kigelia Arabic Light" w:cs="Kigelia Arabic Light" w:hint="cs"/>
          <w:color w:val="777777"/>
          <w:sz w:val="20"/>
          <w:szCs w:val="20"/>
          <w:lang w:eastAsia="en-GB"/>
        </w:rPr>
        <w:t>);</w:t>
      </w:r>
      <w:proofErr w:type="gramEnd"/>
    </w:p>
    <w:p w14:paraId="496A96DD" w14:textId="77777777" w:rsidR="00E77532" w:rsidRPr="00E77532" w:rsidRDefault="00E77532" w:rsidP="00625CE9">
      <w:pPr>
        <w:shd w:val="clear" w:color="auto" w:fill="FFFFFF"/>
        <w:spacing w:after="0" w:line="270" w:lineRule="atLeast"/>
        <w:textAlignment w:val="baseline"/>
        <w:rPr>
          <w:rFonts w:ascii="Kigelia Arabic Light" w:eastAsia="Times New Roman" w:hAnsi="Kigelia Arabic Light" w:cs="Kigelia Arabic Light" w:hint="cs"/>
          <w:color w:val="777777"/>
          <w:sz w:val="20"/>
          <w:szCs w:val="20"/>
          <w:lang w:eastAsia="en-GB"/>
        </w:rPr>
      </w:pPr>
      <w:r w:rsidRPr="00E77532">
        <w:rPr>
          <w:rFonts w:ascii="Kigelia Arabic Light" w:eastAsia="Times New Roman" w:hAnsi="Kigelia Arabic Light" w:cs="Kigelia Arabic Light" w:hint="cs"/>
          <w:color w:val="777777"/>
          <w:sz w:val="20"/>
          <w:szCs w:val="20"/>
          <w:lang w:eastAsia="en-GB"/>
        </w:rPr>
        <w:t>(e)             </w:t>
      </w:r>
      <w:r w:rsidRPr="00E77532">
        <w:rPr>
          <w:rFonts w:ascii="Kigelia Arabic Light" w:eastAsia="Times New Roman" w:hAnsi="Kigelia Arabic Light" w:cs="Kigelia Arabic Light" w:hint="cs"/>
          <w:b/>
          <w:bCs/>
          <w:color w:val="777777"/>
          <w:sz w:val="20"/>
          <w:szCs w:val="20"/>
          <w:bdr w:val="none" w:sz="0" w:space="0" w:color="auto" w:frame="1"/>
          <w:lang w:eastAsia="en-GB"/>
        </w:rPr>
        <w:t>the right to object to processing</w:t>
      </w:r>
      <w:r w:rsidRPr="00E77532">
        <w:rPr>
          <w:rFonts w:ascii="Kigelia Arabic Light" w:eastAsia="Times New Roman" w:hAnsi="Kigelia Arabic Light" w:cs="Kigelia Arabic Light" w:hint="cs"/>
          <w:color w:val="777777"/>
          <w:sz w:val="20"/>
          <w:szCs w:val="20"/>
          <w:lang w:eastAsia="en-GB"/>
        </w:rPr>
        <w:t xml:space="preserve">: you can object to our processing of your personal data </w:t>
      </w:r>
      <w:proofErr w:type="gramStart"/>
      <w:r w:rsidRPr="00E77532">
        <w:rPr>
          <w:rFonts w:ascii="Kigelia Arabic Light" w:eastAsia="Times New Roman" w:hAnsi="Kigelia Arabic Light" w:cs="Kigelia Arabic Light" w:hint="cs"/>
          <w:color w:val="777777"/>
          <w:sz w:val="20"/>
          <w:szCs w:val="20"/>
          <w:lang w:eastAsia="en-GB"/>
        </w:rPr>
        <w:t>on the basis of</w:t>
      </w:r>
      <w:proofErr w:type="gramEnd"/>
      <w:r w:rsidRPr="00E77532">
        <w:rPr>
          <w:rFonts w:ascii="Kigelia Arabic Light" w:eastAsia="Times New Roman" w:hAnsi="Kigelia Arabic Light" w:cs="Kigelia Arabic Light" w:hint="cs"/>
          <w:color w:val="777777"/>
          <w:sz w:val="20"/>
          <w:szCs w:val="20"/>
          <w:lang w:eastAsia="en-GB"/>
        </w:rPr>
        <w:t xml:space="preserve"> our legitimate interests. We may be entitled to continue processing in certain circumstances (</w:t>
      </w:r>
      <w:proofErr w:type="gramStart"/>
      <w:r w:rsidRPr="00E77532">
        <w:rPr>
          <w:rFonts w:ascii="Kigelia Arabic Light" w:eastAsia="Times New Roman" w:hAnsi="Kigelia Arabic Light" w:cs="Kigelia Arabic Light" w:hint="cs"/>
          <w:color w:val="777777"/>
          <w:sz w:val="20"/>
          <w:szCs w:val="20"/>
          <w:lang w:eastAsia="en-GB"/>
        </w:rPr>
        <w:t>e.g.</w:t>
      </w:r>
      <w:proofErr w:type="gramEnd"/>
      <w:r w:rsidRPr="00E77532">
        <w:rPr>
          <w:rFonts w:ascii="Kigelia Arabic Light" w:eastAsia="Times New Roman" w:hAnsi="Kigelia Arabic Light" w:cs="Kigelia Arabic Light" w:hint="cs"/>
          <w:color w:val="777777"/>
          <w:sz w:val="20"/>
          <w:szCs w:val="20"/>
          <w:lang w:eastAsia="en-GB"/>
        </w:rPr>
        <w:t xml:space="preserve"> if we have compelling grounds to do so, or to comply with law);</w:t>
      </w:r>
    </w:p>
    <w:p w14:paraId="192A6977" w14:textId="77777777" w:rsidR="00E77532" w:rsidRPr="00E77532" w:rsidRDefault="00E77532" w:rsidP="00625CE9">
      <w:pPr>
        <w:shd w:val="clear" w:color="auto" w:fill="FFFFFF"/>
        <w:spacing w:after="0" w:line="270" w:lineRule="atLeast"/>
        <w:textAlignment w:val="baseline"/>
        <w:rPr>
          <w:rFonts w:ascii="Kigelia Arabic Light" w:eastAsia="Times New Roman" w:hAnsi="Kigelia Arabic Light" w:cs="Kigelia Arabic Light" w:hint="cs"/>
          <w:color w:val="777777"/>
          <w:sz w:val="20"/>
          <w:szCs w:val="20"/>
          <w:lang w:eastAsia="en-GB"/>
        </w:rPr>
      </w:pPr>
      <w:r w:rsidRPr="00E77532">
        <w:rPr>
          <w:rFonts w:ascii="Kigelia Arabic Light" w:eastAsia="Times New Roman" w:hAnsi="Kigelia Arabic Light" w:cs="Kigelia Arabic Light" w:hint="cs"/>
          <w:color w:val="777777"/>
          <w:sz w:val="20"/>
          <w:szCs w:val="20"/>
          <w:lang w:eastAsia="en-GB"/>
        </w:rPr>
        <w:t>(f)              </w:t>
      </w:r>
      <w:r w:rsidRPr="00E77532">
        <w:rPr>
          <w:rFonts w:ascii="Kigelia Arabic Light" w:eastAsia="Times New Roman" w:hAnsi="Kigelia Arabic Light" w:cs="Kigelia Arabic Light" w:hint="cs"/>
          <w:b/>
          <w:bCs/>
          <w:color w:val="777777"/>
          <w:sz w:val="20"/>
          <w:szCs w:val="20"/>
          <w:bdr w:val="none" w:sz="0" w:space="0" w:color="auto" w:frame="1"/>
          <w:lang w:eastAsia="en-GB"/>
        </w:rPr>
        <w:t>the right to data portability</w:t>
      </w:r>
      <w:r w:rsidRPr="00E77532">
        <w:rPr>
          <w:rFonts w:ascii="Kigelia Arabic Light" w:eastAsia="Times New Roman" w:hAnsi="Kigelia Arabic Light" w:cs="Kigelia Arabic Light" w:hint="cs"/>
          <w:color w:val="777777"/>
          <w:sz w:val="20"/>
          <w:szCs w:val="20"/>
          <w:lang w:eastAsia="en-GB"/>
        </w:rPr>
        <w:t xml:space="preserve">: you have a right to receive your data from us in an </w:t>
      </w:r>
      <w:proofErr w:type="gramStart"/>
      <w:r w:rsidRPr="00E77532">
        <w:rPr>
          <w:rFonts w:ascii="Kigelia Arabic Light" w:eastAsia="Times New Roman" w:hAnsi="Kigelia Arabic Light" w:cs="Kigelia Arabic Light" w:hint="cs"/>
          <w:color w:val="777777"/>
          <w:sz w:val="20"/>
          <w:szCs w:val="20"/>
          <w:lang w:eastAsia="en-GB"/>
        </w:rPr>
        <w:t>easily-portable</w:t>
      </w:r>
      <w:proofErr w:type="gramEnd"/>
      <w:r w:rsidRPr="00E77532">
        <w:rPr>
          <w:rFonts w:ascii="Kigelia Arabic Light" w:eastAsia="Times New Roman" w:hAnsi="Kigelia Arabic Light" w:cs="Kigelia Arabic Light" w:hint="cs"/>
          <w:color w:val="777777"/>
          <w:sz w:val="20"/>
          <w:szCs w:val="20"/>
          <w:lang w:eastAsia="en-GB"/>
        </w:rPr>
        <w:t xml:space="preserve"> format in limited circumstances: i.e. if we process that data on the basis of a contract with you and by automated means. This is unlikely to apply in most circumstances; and</w:t>
      </w:r>
    </w:p>
    <w:p w14:paraId="0B1CB128" w14:textId="77777777" w:rsidR="00E77532" w:rsidRPr="00E77532" w:rsidRDefault="00E77532" w:rsidP="00625CE9">
      <w:pPr>
        <w:shd w:val="clear" w:color="auto" w:fill="FFFFFF"/>
        <w:spacing w:after="0" w:line="270" w:lineRule="atLeast"/>
        <w:textAlignment w:val="baseline"/>
        <w:rPr>
          <w:rFonts w:ascii="Kigelia Arabic Light" w:eastAsia="Times New Roman" w:hAnsi="Kigelia Arabic Light" w:cs="Kigelia Arabic Light" w:hint="cs"/>
          <w:color w:val="777777"/>
          <w:sz w:val="20"/>
          <w:szCs w:val="20"/>
          <w:lang w:eastAsia="en-GB"/>
        </w:rPr>
      </w:pPr>
      <w:r w:rsidRPr="00E77532">
        <w:rPr>
          <w:rFonts w:ascii="Kigelia Arabic Light" w:eastAsia="Times New Roman" w:hAnsi="Kigelia Arabic Light" w:cs="Kigelia Arabic Light" w:hint="cs"/>
          <w:color w:val="777777"/>
          <w:sz w:val="20"/>
          <w:szCs w:val="20"/>
          <w:lang w:eastAsia="en-GB"/>
        </w:rPr>
        <w:t>(g)             </w:t>
      </w:r>
      <w:r w:rsidRPr="00E77532">
        <w:rPr>
          <w:rFonts w:ascii="Kigelia Arabic Light" w:eastAsia="Times New Roman" w:hAnsi="Kigelia Arabic Light" w:cs="Kigelia Arabic Light" w:hint="cs"/>
          <w:b/>
          <w:bCs/>
          <w:color w:val="777777"/>
          <w:sz w:val="20"/>
          <w:szCs w:val="20"/>
          <w:bdr w:val="none" w:sz="0" w:space="0" w:color="auto" w:frame="1"/>
          <w:lang w:eastAsia="en-GB"/>
        </w:rPr>
        <w:t>the right to complain</w:t>
      </w:r>
      <w:r w:rsidRPr="00E77532">
        <w:rPr>
          <w:rFonts w:ascii="Kigelia Arabic Light" w:eastAsia="Times New Roman" w:hAnsi="Kigelia Arabic Light" w:cs="Kigelia Arabic Light" w:hint="cs"/>
          <w:color w:val="777777"/>
          <w:sz w:val="20"/>
          <w:szCs w:val="20"/>
          <w:lang w:eastAsia="en-GB"/>
        </w:rPr>
        <w:t>: if you believe we are in breach of applicable law, you can complain to the Information Commissioner’s Office. For more information, see </w:t>
      </w:r>
      <w:hyperlink r:id="rId7" w:history="1">
        <w:r w:rsidRPr="00E77532">
          <w:rPr>
            <w:rFonts w:ascii="Kigelia Arabic Light" w:eastAsia="Times New Roman" w:hAnsi="Kigelia Arabic Light" w:cs="Kigelia Arabic Light" w:hint="cs"/>
            <w:color w:val="D25378"/>
            <w:sz w:val="20"/>
            <w:szCs w:val="20"/>
            <w:u w:val="single"/>
            <w:bdr w:val="none" w:sz="0" w:space="0" w:color="auto" w:frame="1"/>
            <w:lang w:eastAsia="en-GB"/>
          </w:rPr>
          <w:t>https://ico.org.uk/concerns/</w:t>
        </w:r>
      </w:hyperlink>
      <w:r w:rsidRPr="00E77532">
        <w:rPr>
          <w:rFonts w:ascii="Kigelia Arabic Light" w:eastAsia="Times New Roman" w:hAnsi="Kigelia Arabic Light" w:cs="Kigelia Arabic Light" w:hint="cs"/>
          <w:color w:val="777777"/>
          <w:sz w:val="20"/>
          <w:szCs w:val="20"/>
          <w:lang w:eastAsia="en-GB"/>
        </w:rPr>
        <w:t>.</w:t>
      </w:r>
    </w:p>
    <w:p w14:paraId="66C5047A" w14:textId="35006E24" w:rsidR="00E77532" w:rsidRPr="00E77532" w:rsidRDefault="00E77532" w:rsidP="00625CE9">
      <w:pPr>
        <w:shd w:val="clear" w:color="auto" w:fill="FFFFFF"/>
        <w:spacing w:after="0" w:line="270" w:lineRule="atLeast"/>
        <w:textAlignment w:val="baseline"/>
        <w:rPr>
          <w:rFonts w:ascii="Kigelia Arabic Light" w:eastAsia="Times New Roman" w:hAnsi="Kigelia Arabic Light" w:cs="Kigelia Arabic Light" w:hint="cs"/>
          <w:color w:val="777777"/>
          <w:sz w:val="20"/>
          <w:szCs w:val="20"/>
          <w:lang w:eastAsia="en-GB"/>
        </w:rPr>
      </w:pPr>
      <w:r w:rsidRPr="00E77532">
        <w:rPr>
          <w:rFonts w:ascii="Kigelia Arabic Light" w:eastAsia="Times New Roman" w:hAnsi="Kigelia Arabic Light" w:cs="Kigelia Arabic Light" w:hint="cs"/>
          <w:color w:val="777777"/>
          <w:sz w:val="20"/>
          <w:szCs w:val="20"/>
          <w:lang w:eastAsia="en-GB"/>
        </w:rPr>
        <w:t>You may exercise any of your rights in relation to your personal data by written notice to us.</w:t>
      </w:r>
    </w:p>
    <w:p w14:paraId="2F4997F5" w14:textId="77777777" w:rsidR="00E77532" w:rsidRPr="00E77532" w:rsidRDefault="00E77532" w:rsidP="00625CE9">
      <w:pPr>
        <w:shd w:val="clear" w:color="auto" w:fill="FFFFFF"/>
        <w:spacing w:after="0" w:line="390" w:lineRule="atLeast"/>
        <w:textAlignment w:val="baseline"/>
        <w:outlineLvl w:val="1"/>
        <w:rPr>
          <w:rFonts w:ascii="Kigelia Arabic Light" w:eastAsia="Times New Roman" w:hAnsi="Kigelia Arabic Light" w:cs="Kigelia Arabic Light" w:hint="cs"/>
          <w:color w:val="D25378"/>
          <w:sz w:val="33"/>
          <w:szCs w:val="33"/>
          <w:lang w:eastAsia="en-GB"/>
        </w:rPr>
      </w:pPr>
      <w:r w:rsidRPr="00E77532">
        <w:rPr>
          <w:rFonts w:ascii="Kigelia Arabic Light" w:eastAsia="Times New Roman" w:hAnsi="Kigelia Arabic Light" w:cs="Kigelia Arabic Light" w:hint="cs"/>
          <w:color w:val="D25378"/>
          <w:sz w:val="33"/>
          <w:szCs w:val="33"/>
          <w:lang w:eastAsia="en-GB"/>
        </w:rPr>
        <w:t>About cookies</w:t>
      </w:r>
    </w:p>
    <w:p w14:paraId="35577177" w14:textId="2C2CE2D6" w:rsidR="00E77532" w:rsidRPr="00E77532" w:rsidRDefault="00E77532" w:rsidP="00625CE9">
      <w:pPr>
        <w:shd w:val="clear" w:color="auto" w:fill="FFFFFF"/>
        <w:spacing w:after="0" w:line="270" w:lineRule="atLeast"/>
        <w:textAlignment w:val="baseline"/>
        <w:rPr>
          <w:rFonts w:ascii="Kigelia Arabic Light" w:eastAsia="Times New Roman" w:hAnsi="Kigelia Arabic Light" w:cs="Kigelia Arabic Light" w:hint="cs"/>
          <w:color w:val="777777"/>
          <w:sz w:val="20"/>
          <w:szCs w:val="20"/>
          <w:lang w:eastAsia="en-GB"/>
        </w:rPr>
      </w:pPr>
      <w:r w:rsidRPr="00E77532">
        <w:rPr>
          <w:rFonts w:ascii="Kigelia Arabic Light" w:eastAsia="Times New Roman" w:hAnsi="Kigelia Arabic Light" w:cs="Kigelia Arabic Light" w:hint="cs"/>
          <w:color w:val="777777"/>
          <w:sz w:val="20"/>
          <w:szCs w:val="20"/>
          <w:lang w:eastAsia="en-GB"/>
        </w:rPr>
        <w:t xml:space="preserve"> The Site uses cookies. A cookie is a file which is stored on the device which you use to access the Site. You can read more about cookies at http://aboutcookies.org. The cookies we use allow us to monitor the use of the Site and to improve our service offering. We use these kinds of cookies:</w:t>
      </w:r>
    </w:p>
    <w:p w14:paraId="76A8A570" w14:textId="77777777" w:rsidR="00E77532" w:rsidRPr="00E77532" w:rsidRDefault="00E77532" w:rsidP="00625CE9">
      <w:pPr>
        <w:shd w:val="clear" w:color="auto" w:fill="FFFFFF"/>
        <w:spacing w:after="0" w:line="270" w:lineRule="atLeast"/>
        <w:textAlignment w:val="baseline"/>
        <w:rPr>
          <w:rFonts w:ascii="Kigelia Arabic Light" w:eastAsia="Times New Roman" w:hAnsi="Kigelia Arabic Light" w:cs="Kigelia Arabic Light" w:hint="cs"/>
          <w:color w:val="777777"/>
          <w:sz w:val="20"/>
          <w:szCs w:val="20"/>
          <w:lang w:eastAsia="en-GB"/>
        </w:rPr>
      </w:pPr>
      <w:r w:rsidRPr="00E77532">
        <w:rPr>
          <w:rFonts w:ascii="Kigelia Arabic Light" w:eastAsia="Times New Roman" w:hAnsi="Kigelia Arabic Light" w:cs="Kigelia Arabic Light" w:hint="cs"/>
          <w:color w:val="777777"/>
          <w:sz w:val="20"/>
          <w:szCs w:val="20"/>
          <w:lang w:eastAsia="en-GB"/>
        </w:rPr>
        <w:t>(a)             </w:t>
      </w:r>
      <w:r w:rsidRPr="00E77532">
        <w:rPr>
          <w:rFonts w:ascii="Kigelia Arabic Light" w:eastAsia="Times New Roman" w:hAnsi="Kigelia Arabic Light" w:cs="Kigelia Arabic Light" w:hint="cs"/>
          <w:b/>
          <w:bCs/>
          <w:color w:val="777777"/>
          <w:sz w:val="20"/>
          <w:szCs w:val="20"/>
          <w:bdr w:val="none" w:sz="0" w:space="0" w:color="auto" w:frame="1"/>
          <w:lang w:eastAsia="en-GB"/>
        </w:rPr>
        <w:t>Strictly Necessary Cookies</w:t>
      </w:r>
      <w:r w:rsidRPr="00E77532">
        <w:rPr>
          <w:rFonts w:ascii="Kigelia Arabic Light" w:eastAsia="Times New Roman" w:hAnsi="Kigelia Arabic Light" w:cs="Kigelia Arabic Light" w:hint="cs"/>
          <w:color w:val="777777"/>
          <w:sz w:val="20"/>
          <w:szCs w:val="20"/>
          <w:lang w:eastAsia="en-GB"/>
        </w:rPr>
        <w:t>: These are required for the operation of the Site and allow you, for instance, to log into your account or make use of e-payment services.</w:t>
      </w:r>
    </w:p>
    <w:p w14:paraId="3EDFB745" w14:textId="77777777" w:rsidR="00E77532" w:rsidRPr="00E77532" w:rsidRDefault="00E77532" w:rsidP="00625CE9">
      <w:pPr>
        <w:shd w:val="clear" w:color="auto" w:fill="FFFFFF"/>
        <w:spacing w:after="0" w:line="270" w:lineRule="atLeast"/>
        <w:textAlignment w:val="baseline"/>
        <w:rPr>
          <w:rFonts w:ascii="Kigelia Arabic Light" w:eastAsia="Times New Roman" w:hAnsi="Kigelia Arabic Light" w:cs="Kigelia Arabic Light" w:hint="cs"/>
          <w:color w:val="777777"/>
          <w:sz w:val="20"/>
          <w:szCs w:val="20"/>
          <w:lang w:eastAsia="en-GB"/>
        </w:rPr>
      </w:pPr>
      <w:r w:rsidRPr="00E77532">
        <w:rPr>
          <w:rFonts w:ascii="Kigelia Arabic Light" w:eastAsia="Times New Roman" w:hAnsi="Kigelia Arabic Light" w:cs="Kigelia Arabic Light" w:hint="cs"/>
          <w:color w:val="777777"/>
          <w:sz w:val="20"/>
          <w:szCs w:val="20"/>
          <w:lang w:eastAsia="en-GB"/>
        </w:rPr>
        <w:t>(b)             </w:t>
      </w:r>
      <w:r w:rsidRPr="00E77532">
        <w:rPr>
          <w:rFonts w:ascii="Kigelia Arabic Light" w:eastAsia="Times New Roman" w:hAnsi="Kigelia Arabic Light" w:cs="Kigelia Arabic Light" w:hint="cs"/>
          <w:b/>
          <w:bCs/>
          <w:color w:val="777777"/>
          <w:sz w:val="20"/>
          <w:szCs w:val="20"/>
          <w:bdr w:val="none" w:sz="0" w:space="0" w:color="auto" w:frame="1"/>
          <w:lang w:eastAsia="en-GB"/>
        </w:rPr>
        <w:t>Analytical/Performance Cookies</w:t>
      </w:r>
      <w:r w:rsidRPr="00E77532">
        <w:rPr>
          <w:rFonts w:ascii="Kigelia Arabic Light" w:eastAsia="Times New Roman" w:hAnsi="Kigelia Arabic Light" w:cs="Kigelia Arabic Light" w:hint="cs"/>
          <w:color w:val="777777"/>
          <w:sz w:val="20"/>
          <w:szCs w:val="20"/>
          <w:lang w:eastAsia="en-GB"/>
        </w:rPr>
        <w:t>: These allow us to recognise and count visitors to the Site and analyse their actions and movements on the Site. This helps us improve the Site (for instance by ensuring that users can find key functions easily).</w:t>
      </w:r>
    </w:p>
    <w:p w14:paraId="27869607" w14:textId="77777777" w:rsidR="00E77532" w:rsidRPr="00E77532" w:rsidRDefault="00E77532" w:rsidP="00625CE9">
      <w:pPr>
        <w:shd w:val="clear" w:color="auto" w:fill="FFFFFF"/>
        <w:spacing w:after="0" w:line="270" w:lineRule="atLeast"/>
        <w:textAlignment w:val="baseline"/>
        <w:rPr>
          <w:rFonts w:ascii="Kigelia Arabic Light" w:eastAsia="Times New Roman" w:hAnsi="Kigelia Arabic Light" w:cs="Kigelia Arabic Light" w:hint="cs"/>
          <w:color w:val="777777"/>
          <w:sz w:val="20"/>
          <w:szCs w:val="20"/>
          <w:lang w:eastAsia="en-GB"/>
        </w:rPr>
      </w:pPr>
      <w:r w:rsidRPr="00E77532">
        <w:rPr>
          <w:rFonts w:ascii="Kigelia Arabic Light" w:eastAsia="Times New Roman" w:hAnsi="Kigelia Arabic Light" w:cs="Kigelia Arabic Light" w:hint="cs"/>
          <w:color w:val="777777"/>
          <w:sz w:val="20"/>
          <w:szCs w:val="20"/>
          <w:lang w:eastAsia="en-GB"/>
        </w:rPr>
        <w:t>(c)             </w:t>
      </w:r>
      <w:r w:rsidRPr="00E77532">
        <w:rPr>
          <w:rFonts w:ascii="Kigelia Arabic Light" w:eastAsia="Times New Roman" w:hAnsi="Kigelia Arabic Light" w:cs="Kigelia Arabic Light" w:hint="cs"/>
          <w:b/>
          <w:bCs/>
          <w:color w:val="777777"/>
          <w:sz w:val="20"/>
          <w:szCs w:val="20"/>
          <w:bdr w:val="none" w:sz="0" w:space="0" w:color="auto" w:frame="1"/>
          <w:lang w:eastAsia="en-GB"/>
        </w:rPr>
        <w:t>Functionality Cookies</w:t>
      </w:r>
      <w:r w:rsidRPr="00E77532">
        <w:rPr>
          <w:rFonts w:ascii="Kigelia Arabic Light" w:eastAsia="Times New Roman" w:hAnsi="Kigelia Arabic Light" w:cs="Kigelia Arabic Light" w:hint="cs"/>
          <w:color w:val="777777"/>
          <w:sz w:val="20"/>
          <w:szCs w:val="20"/>
          <w:lang w:eastAsia="en-GB"/>
        </w:rPr>
        <w:t>: These are used to remember visitors to our site and choices they have made, allowing us to personalise our content and greet you by name, and remember your preferences.</w:t>
      </w:r>
    </w:p>
    <w:p w14:paraId="71365AB7" w14:textId="77777777" w:rsidR="00E77532" w:rsidRPr="00E77532" w:rsidRDefault="00E77532" w:rsidP="00625CE9">
      <w:pPr>
        <w:shd w:val="clear" w:color="auto" w:fill="FFFFFF"/>
        <w:spacing w:after="0" w:line="270" w:lineRule="atLeast"/>
        <w:textAlignment w:val="baseline"/>
        <w:rPr>
          <w:rFonts w:ascii="Kigelia Arabic Light" w:eastAsia="Times New Roman" w:hAnsi="Kigelia Arabic Light" w:cs="Kigelia Arabic Light" w:hint="cs"/>
          <w:color w:val="777777"/>
          <w:sz w:val="20"/>
          <w:szCs w:val="20"/>
          <w:lang w:eastAsia="en-GB"/>
        </w:rPr>
      </w:pPr>
      <w:r w:rsidRPr="00E77532">
        <w:rPr>
          <w:rFonts w:ascii="Kigelia Arabic Light" w:eastAsia="Times New Roman" w:hAnsi="Kigelia Arabic Light" w:cs="Kigelia Arabic Light" w:hint="cs"/>
          <w:color w:val="777777"/>
          <w:sz w:val="20"/>
          <w:szCs w:val="20"/>
          <w:lang w:eastAsia="en-GB"/>
        </w:rPr>
        <w:t>(d)             </w:t>
      </w:r>
      <w:r w:rsidRPr="00E77532">
        <w:rPr>
          <w:rFonts w:ascii="Kigelia Arabic Light" w:eastAsia="Times New Roman" w:hAnsi="Kigelia Arabic Light" w:cs="Kigelia Arabic Light" w:hint="cs"/>
          <w:b/>
          <w:bCs/>
          <w:color w:val="777777"/>
          <w:sz w:val="20"/>
          <w:szCs w:val="20"/>
          <w:bdr w:val="none" w:sz="0" w:space="0" w:color="auto" w:frame="1"/>
          <w:lang w:eastAsia="en-GB"/>
        </w:rPr>
        <w:t>Targeting Cookies</w:t>
      </w:r>
      <w:r w:rsidRPr="00E77532">
        <w:rPr>
          <w:rFonts w:ascii="Kigelia Arabic Light" w:eastAsia="Times New Roman" w:hAnsi="Kigelia Arabic Light" w:cs="Kigelia Arabic Light" w:hint="cs"/>
          <w:color w:val="777777"/>
          <w:sz w:val="20"/>
          <w:szCs w:val="20"/>
          <w:lang w:eastAsia="en-GB"/>
        </w:rPr>
        <w:t>: These cookies record your visit to the Site, pages you have visited and links you have followed. We use this information to make the Site (and any advertising on the Site) more relevant to your interests. As discussed above, we also use Facebook Pixel, which is used to provide targeted advertising to Facebook users.</w:t>
      </w:r>
    </w:p>
    <w:p w14:paraId="4D4305F5" w14:textId="602C09CE" w:rsidR="00E77532" w:rsidRPr="00E77532" w:rsidRDefault="00E77532" w:rsidP="00625CE9">
      <w:pPr>
        <w:shd w:val="clear" w:color="auto" w:fill="FFFFFF"/>
        <w:spacing w:after="0" w:line="270" w:lineRule="atLeast"/>
        <w:textAlignment w:val="baseline"/>
        <w:rPr>
          <w:rFonts w:ascii="Kigelia Arabic Light" w:eastAsia="Times New Roman" w:hAnsi="Kigelia Arabic Light" w:cs="Kigelia Arabic Light" w:hint="cs"/>
          <w:color w:val="777777"/>
          <w:sz w:val="20"/>
          <w:szCs w:val="20"/>
          <w:lang w:eastAsia="en-GB"/>
        </w:rPr>
      </w:pPr>
      <w:r w:rsidRPr="00E77532">
        <w:rPr>
          <w:rFonts w:ascii="Kigelia Arabic Light" w:eastAsia="Times New Roman" w:hAnsi="Kigelia Arabic Light" w:cs="Kigelia Arabic Light" w:hint="cs"/>
          <w:color w:val="777777"/>
          <w:sz w:val="20"/>
          <w:szCs w:val="20"/>
          <w:lang w:eastAsia="en-GB"/>
        </w:rPr>
        <w:lastRenderedPageBreak/>
        <w:t>Most browsers allow you to refuse to accept cookies and to delete cookies. The methods for doing so vary from browser to browser, and from version to version. You can obtain up-to-date information about blocking and deleting cookies at </w:t>
      </w:r>
      <w:hyperlink r:id="rId8" w:history="1">
        <w:r w:rsidRPr="00E77532">
          <w:rPr>
            <w:rFonts w:ascii="Kigelia Arabic Light" w:eastAsia="Times New Roman" w:hAnsi="Kigelia Arabic Light" w:cs="Kigelia Arabic Light" w:hint="cs"/>
            <w:color w:val="D25378"/>
            <w:sz w:val="20"/>
            <w:szCs w:val="20"/>
            <w:u w:val="single"/>
            <w:bdr w:val="none" w:sz="0" w:space="0" w:color="auto" w:frame="1"/>
            <w:lang w:eastAsia="en-GB"/>
          </w:rPr>
          <w:t>www.aboutcookies.org</w:t>
        </w:r>
      </w:hyperlink>
      <w:r w:rsidRPr="00E77532">
        <w:rPr>
          <w:rFonts w:ascii="Kigelia Arabic Light" w:eastAsia="Times New Roman" w:hAnsi="Kigelia Arabic Light" w:cs="Kigelia Arabic Light" w:hint="cs"/>
          <w:color w:val="777777"/>
          <w:sz w:val="20"/>
          <w:szCs w:val="20"/>
          <w:lang w:eastAsia="en-GB"/>
        </w:rPr>
        <w:t> or at the support pages made available by your browser operator.</w:t>
      </w:r>
    </w:p>
    <w:p w14:paraId="141A34A6" w14:textId="0CFEAEE4" w:rsidR="00E77532" w:rsidRPr="00E77532" w:rsidRDefault="00E77532" w:rsidP="00625CE9">
      <w:pPr>
        <w:shd w:val="clear" w:color="auto" w:fill="FFFFFF"/>
        <w:spacing w:after="0" w:line="270" w:lineRule="atLeast"/>
        <w:textAlignment w:val="baseline"/>
        <w:rPr>
          <w:rFonts w:ascii="Kigelia Arabic Light" w:eastAsia="Times New Roman" w:hAnsi="Kigelia Arabic Light" w:cs="Kigelia Arabic Light" w:hint="cs"/>
          <w:color w:val="D25378"/>
          <w:sz w:val="33"/>
          <w:szCs w:val="33"/>
          <w:lang w:eastAsia="en-GB"/>
        </w:rPr>
      </w:pPr>
      <w:r w:rsidRPr="00E77532">
        <w:rPr>
          <w:rFonts w:ascii="Kigelia Arabic Light" w:eastAsia="Times New Roman" w:hAnsi="Kigelia Arabic Light" w:cs="Kigelia Arabic Light" w:hint="cs"/>
          <w:color w:val="777777"/>
          <w:sz w:val="20"/>
          <w:szCs w:val="20"/>
          <w:lang w:eastAsia="en-GB"/>
        </w:rPr>
        <w:br/>
      </w:r>
    </w:p>
    <w:p w14:paraId="4C6284AB" w14:textId="77777777" w:rsidR="00E77532" w:rsidRPr="00E77532" w:rsidRDefault="00E77532" w:rsidP="00625CE9">
      <w:pPr>
        <w:shd w:val="clear" w:color="auto" w:fill="FFFFFF"/>
        <w:spacing w:after="0" w:line="390" w:lineRule="atLeast"/>
        <w:textAlignment w:val="baseline"/>
        <w:outlineLvl w:val="1"/>
        <w:rPr>
          <w:rFonts w:ascii="Kigelia Arabic Light" w:eastAsia="Times New Roman" w:hAnsi="Kigelia Arabic Light" w:cs="Kigelia Arabic Light" w:hint="cs"/>
          <w:color w:val="D25378"/>
          <w:sz w:val="33"/>
          <w:szCs w:val="33"/>
          <w:lang w:eastAsia="en-GB"/>
        </w:rPr>
      </w:pPr>
      <w:r w:rsidRPr="00E77532">
        <w:rPr>
          <w:rFonts w:ascii="Kigelia Arabic Light" w:eastAsia="Times New Roman" w:hAnsi="Kigelia Arabic Light" w:cs="Kigelia Arabic Light" w:hint="cs"/>
          <w:color w:val="D25378"/>
          <w:sz w:val="33"/>
          <w:szCs w:val="33"/>
          <w:lang w:eastAsia="en-GB"/>
        </w:rPr>
        <w:t> Blocking Cookies</w:t>
      </w:r>
    </w:p>
    <w:p w14:paraId="7A886F15" w14:textId="77777777" w:rsidR="00E77532" w:rsidRPr="00E77532" w:rsidRDefault="00E77532" w:rsidP="00625CE9">
      <w:pPr>
        <w:shd w:val="clear" w:color="auto" w:fill="FFFFFF"/>
        <w:spacing w:after="0" w:line="270" w:lineRule="atLeast"/>
        <w:textAlignment w:val="baseline"/>
        <w:rPr>
          <w:rFonts w:ascii="Kigelia Arabic Light" w:eastAsia="Times New Roman" w:hAnsi="Kigelia Arabic Light" w:cs="Kigelia Arabic Light" w:hint="cs"/>
          <w:color w:val="777777"/>
          <w:sz w:val="20"/>
          <w:szCs w:val="20"/>
          <w:lang w:eastAsia="en-GB"/>
        </w:rPr>
      </w:pPr>
      <w:r w:rsidRPr="00E77532">
        <w:rPr>
          <w:rFonts w:ascii="Kigelia Arabic Light" w:eastAsia="Times New Roman" w:hAnsi="Kigelia Arabic Light" w:cs="Kigelia Arabic Light" w:hint="cs"/>
          <w:color w:val="777777"/>
          <w:sz w:val="20"/>
          <w:szCs w:val="20"/>
          <w:lang w:eastAsia="en-GB"/>
        </w:rPr>
        <w:t>You may block cookies by activating settings on your browser which allow you to refuse the setting of some or all cookies. If you choose to block all cookies (including essential cookies) you may not be able to access all or some parts of our Site.</w:t>
      </w:r>
    </w:p>
    <w:p w14:paraId="5F1A6619" w14:textId="77777777" w:rsidR="00E77532" w:rsidRPr="00E77532" w:rsidRDefault="00E77532" w:rsidP="00625CE9">
      <w:pPr>
        <w:shd w:val="clear" w:color="auto" w:fill="FFFFFF"/>
        <w:spacing w:after="0" w:line="270" w:lineRule="atLeast"/>
        <w:textAlignment w:val="baseline"/>
        <w:rPr>
          <w:rFonts w:ascii="Kigelia Arabic Light" w:eastAsia="Times New Roman" w:hAnsi="Kigelia Arabic Light" w:cs="Kigelia Arabic Light" w:hint="cs"/>
          <w:color w:val="777777"/>
          <w:sz w:val="20"/>
          <w:szCs w:val="20"/>
          <w:lang w:eastAsia="en-GB"/>
        </w:rPr>
      </w:pPr>
      <w:r w:rsidRPr="00E77532">
        <w:rPr>
          <w:rFonts w:ascii="Kigelia Arabic Light" w:eastAsia="Times New Roman" w:hAnsi="Kigelia Arabic Light" w:cs="Kigelia Arabic Light" w:hint="cs"/>
          <w:color w:val="777777"/>
          <w:sz w:val="20"/>
          <w:szCs w:val="20"/>
          <w:lang w:eastAsia="en-GB"/>
        </w:rPr>
        <w:t>Most cookies we use are known as session cookies. These cookies will expire whenever you close your browser or shut down your computer, and such cookies need not be blocked. Other cookies used for specific purpose will expire when that purpose is no longer required.</w:t>
      </w:r>
    </w:p>
    <w:p w14:paraId="12CBB576" w14:textId="77777777" w:rsidR="00E77532" w:rsidRPr="00E77532" w:rsidRDefault="00E77532" w:rsidP="00625CE9">
      <w:pPr>
        <w:shd w:val="clear" w:color="auto" w:fill="FFFFFF"/>
        <w:spacing w:after="0" w:line="270" w:lineRule="atLeast"/>
        <w:textAlignment w:val="baseline"/>
        <w:rPr>
          <w:rFonts w:ascii="Kigelia Arabic Light" w:eastAsia="Times New Roman" w:hAnsi="Kigelia Arabic Light" w:cs="Kigelia Arabic Light" w:hint="cs"/>
          <w:color w:val="777777"/>
          <w:sz w:val="20"/>
          <w:szCs w:val="20"/>
          <w:lang w:eastAsia="en-GB"/>
        </w:rPr>
      </w:pPr>
      <w:r w:rsidRPr="00E77532">
        <w:rPr>
          <w:rFonts w:ascii="Kigelia Arabic Light" w:eastAsia="Times New Roman" w:hAnsi="Kigelia Arabic Light" w:cs="Kigelia Arabic Light" w:hint="cs"/>
          <w:color w:val="777777"/>
          <w:sz w:val="20"/>
          <w:szCs w:val="20"/>
          <w:lang w:eastAsia="en-GB"/>
        </w:rPr>
        <w:t>You can find out more about blocking cookies in specific browsers at </w:t>
      </w:r>
      <w:hyperlink r:id="rId9" w:history="1">
        <w:r w:rsidRPr="00E77532">
          <w:rPr>
            <w:rFonts w:ascii="Kigelia Arabic Light" w:eastAsia="Times New Roman" w:hAnsi="Kigelia Arabic Light" w:cs="Kigelia Arabic Light" w:hint="cs"/>
            <w:color w:val="D25378"/>
            <w:sz w:val="20"/>
            <w:szCs w:val="20"/>
            <w:u w:val="single"/>
            <w:bdr w:val="none" w:sz="0" w:space="0" w:color="auto" w:frame="1"/>
            <w:lang w:eastAsia="en-GB"/>
          </w:rPr>
          <w:t>http://aboutcookies.org</w:t>
        </w:r>
      </w:hyperlink>
      <w:r w:rsidRPr="00E77532">
        <w:rPr>
          <w:rFonts w:ascii="Kigelia Arabic Light" w:eastAsia="Times New Roman" w:hAnsi="Kigelia Arabic Light" w:cs="Kigelia Arabic Light" w:hint="cs"/>
          <w:color w:val="777777"/>
          <w:sz w:val="20"/>
          <w:szCs w:val="20"/>
          <w:lang w:eastAsia="en-GB"/>
        </w:rPr>
        <w:t>.</w:t>
      </w:r>
    </w:p>
    <w:p w14:paraId="750FB59C" w14:textId="77777777" w:rsidR="00CA069E" w:rsidRDefault="00CA069E" w:rsidP="00625CE9">
      <w:pPr>
        <w:shd w:val="clear" w:color="auto" w:fill="FFFFFF"/>
        <w:spacing w:after="0" w:line="390" w:lineRule="atLeast"/>
        <w:textAlignment w:val="baseline"/>
        <w:outlineLvl w:val="1"/>
        <w:rPr>
          <w:rFonts w:ascii="Kigelia Arabic Light" w:eastAsia="Times New Roman" w:hAnsi="Kigelia Arabic Light" w:cs="Kigelia Arabic Light"/>
          <w:color w:val="D25378"/>
          <w:sz w:val="33"/>
          <w:szCs w:val="33"/>
          <w:lang w:eastAsia="en-GB"/>
        </w:rPr>
      </w:pPr>
    </w:p>
    <w:p w14:paraId="2BFD2452" w14:textId="073771A7" w:rsidR="00E77532" w:rsidRPr="00E77532" w:rsidRDefault="00E77532" w:rsidP="00625CE9">
      <w:pPr>
        <w:shd w:val="clear" w:color="auto" w:fill="FFFFFF"/>
        <w:spacing w:after="0" w:line="390" w:lineRule="atLeast"/>
        <w:textAlignment w:val="baseline"/>
        <w:outlineLvl w:val="1"/>
        <w:rPr>
          <w:rFonts w:ascii="Kigelia Arabic Light" w:eastAsia="Times New Roman" w:hAnsi="Kigelia Arabic Light" w:cs="Kigelia Arabic Light" w:hint="cs"/>
          <w:color w:val="D25378"/>
          <w:sz w:val="33"/>
          <w:szCs w:val="33"/>
          <w:lang w:eastAsia="en-GB"/>
        </w:rPr>
      </w:pPr>
      <w:r w:rsidRPr="00E77532">
        <w:rPr>
          <w:rFonts w:ascii="Kigelia Arabic Light" w:eastAsia="Times New Roman" w:hAnsi="Kigelia Arabic Light" w:cs="Kigelia Arabic Light" w:hint="cs"/>
          <w:color w:val="D25378"/>
          <w:sz w:val="33"/>
          <w:szCs w:val="33"/>
          <w:lang w:eastAsia="en-GB"/>
        </w:rPr>
        <w:t>Third Parties and Security</w:t>
      </w:r>
    </w:p>
    <w:p w14:paraId="296716F6" w14:textId="6C5881D4" w:rsidR="00E77532" w:rsidRPr="00E77532" w:rsidRDefault="00E77532" w:rsidP="00625CE9">
      <w:pPr>
        <w:shd w:val="clear" w:color="auto" w:fill="FFFFFF"/>
        <w:spacing w:after="0" w:line="270" w:lineRule="atLeast"/>
        <w:textAlignment w:val="baseline"/>
        <w:rPr>
          <w:rFonts w:ascii="Kigelia Arabic Light" w:eastAsia="Times New Roman" w:hAnsi="Kigelia Arabic Light" w:cs="Kigelia Arabic Light" w:hint="cs"/>
          <w:color w:val="777777"/>
          <w:sz w:val="20"/>
          <w:szCs w:val="20"/>
          <w:lang w:eastAsia="en-GB"/>
        </w:rPr>
      </w:pPr>
      <w:r w:rsidRPr="00E77532">
        <w:rPr>
          <w:rFonts w:ascii="Kigelia Arabic Light" w:eastAsia="Times New Roman" w:hAnsi="Kigelia Arabic Light" w:cs="Kigelia Arabic Light" w:hint="cs"/>
          <w:color w:val="777777"/>
          <w:sz w:val="20"/>
          <w:szCs w:val="20"/>
          <w:lang w:eastAsia="en-GB"/>
        </w:rPr>
        <w:t xml:space="preserve">The Site may </w:t>
      </w:r>
      <w:proofErr w:type="gramStart"/>
      <w:r w:rsidRPr="00E77532">
        <w:rPr>
          <w:rFonts w:ascii="Kigelia Arabic Light" w:eastAsia="Times New Roman" w:hAnsi="Kigelia Arabic Light" w:cs="Kigelia Arabic Light" w:hint="cs"/>
          <w:color w:val="777777"/>
          <w:sz w:val="20"/>
          <w:szCs w:val="20"/>
          <w:lang w:eastAsia="en-GB"/>
        </w:rPr>
        <w:t>contains</w:t>
      </w:r>
      <w:proofErr w:type="gramEnd"/>
      <w:r w:rsidRPr="00E77532">
        <w:rPr>
          <w:rFonts w:ascii="Kigelia Arabic Light" w:eastAsia="Times New Roman" w:hAnsi="Kigelia Arabic Light" w:cs="Kigelia Arabic Light" w:hint="cs"/>
          <w:color w:val="777777"/>
          <w:sz w:val="20"/>
          <w:szCs w:val="20"/>
          <w:lang w:eastAsia="en-GB"/>
        </w:rPr>
        <w:t xml:space="preserve"> links to third party websites or refer to third party service providers and other entities. If you follow a link to any third</w:t>
      </w:r>
      <w:r w:rsidR="00625CE9">
        <w:rPr>
          <w:rFonts w:ascii="Kigelia Arabic Light" w:eastAsia="Times New Roman" w:hAnsi="Kigelia Arabic Light" w:cs="Kigelia Arabic Light"/>
          <w:color w:val="777777"/>
          <w:sz w:val="20"/>
          <w:szCs w:val="20"/>
          <w:lang w:eastAsia="en-GB"/>
        </w:rPr>
        <w:t>-</w:t>
      </w:r>
      <w:r w:rsidRPr="00E77532">
        <w:rPr>
          <w:rFonts w:ascii="Kigelia Arabic Light" w:eastAsia="Times New Roman" w:hAnsi="Kigelia Arabic Light" w:cs="Kigelia Arabic Light" w:hint="cs"/>
          <w:color w:val="777777"/>
          <w:sz w:val="20"/>
          <w:szCs w:val="20"/>
          <w:lang w:eastAsia="en-GB"/>
        </w:rPr>
        <w:t xml:space="preserve">party website or deal with any </w:t>
      </w:r>
      <w:proofErr w:type="gramStart"/>
      <w:r w:rsidRPr="00E77532">
        <w:rPr>
          <w:rFonts w:ascii="Kigelia Arabic Light" w:eastAsia="Times New Roman" w:hAnsi="Kigelia Arabic Light" w:cs="Kigelia Arabic Light" w:hint="cs"/>
          <w:color w:val="777777"/>
          <w:sz w:val="20"/>
          <w:szCs w:val="20"/>
          <w:lang w:eastAsia="en-GB"/>
        </w:rPr>
        <w:t>third party</w:t>
      </w:r>
      <w:proofErr w:type="gramEnd"/>
      <w:r w:rsidRPr="00E77532">
        <w:rPr>
          <w:rFonts w:ascii="Kigelia Arabic Light" w:eastAsia="Times New Roman" w:hAnsi="Kigelia Arabic Light" w:cs="Kigelia Arabic Light" w:hint="cs"/>
          <w:color w:val="777777"/>
          <w:sz w:val="20"/>
          <w:szCs w:val="20"/>
          <w:lang w:eastAsia="en-GB"/>
        </w:rPr>
        <w:t xml:space="preserve"> entity referred to on the Site, then you should note that these third parties may have their own privacy and cookie policies, and that we are not responsible for their use of any personal data which you may provide to them. You should ensure that you have read and understood any relevant policies.</w:t>
      </w:r>
    </w:p>
    <w:p w14:paraId="72E8A58B" w14:textId="448E0391" w:rsidR="00E77532" w:rsidRPr="00E77532" w:rsidRDefault="00E77532" w:rsidP="00625CE9">
      <w:pPr>
        <w:shd w:val="clear" w:color="auto" w:fill="FFFFFF"/>
        <w:spacing w:after="0" w:line="270" w:lineRule="atLeast"/>
        <w:textAlignment w:val="baseline"/>
        <w:rPr>
          <w:rFonts w:ascii="Kigelia Arabic Light" w:eastAsia="Times New Roman" w:hAnsi="Kigelia Arabic Light" w:cs="Kigelia Arabic Light" w:hint="cs"/>
          <w:color w:val="777777"/>
          <w:sz w:val="20"/>
          <w:szCs w:val="20"/>
          <w:lang w:eastAsia="en-GB"/>
        </w:rPr>
      </w:pPr>
      <w:r w:rsidRPr="00E77532">
        <w:rPr>
          <w:rFonts w:ascii="Kigelia Arabic Light" w:eastAsia="Times New Roman" w:hAnsi="Kigelia Arabic Light" w:cs="Kigelia Arabic Light" w:hint="cs"/>
          <w:color w:val="777777"/>
          <w:sz w:val="20"/>
          <w:szCs w:val="20"/>
          <w:lang w:eastAsia="en-GB"/>
        </w:rPr>
        <w:t>Although we do our best to ensure the security of personal data provided to us (and to use only reputable service providers), any transmission of data via the Internet is by its nature insecure and we cannot guarantee the security of any personal data you provide to us.</w:t>
      </w:r>
    </w:p>
    <w:p w14:paraId="6223BEF4" w14:textId="77777777" w:rsidR="00E77532" w:rsidRPr="00E77532" w:rsidRDefault="00E77532" w:rsidP="00625CE9">
      <w:pPr>
        <w:shd w:val="clear" w:color="auto" w:fill="FFFFFF"/>
        <w:spacing w:after="0" w:line="390" w:lineRule="atLeast"/>
        <w:textAlignment w:val="baseline"/>
        <w:outlineLvl w:val="1"/>
        <w:rPr>
          <w:rFonts w:ascii="Kigelia Arabic Light" w:eastAsia="Times New Roman" w:hAnsi="Kigelia Arabic Light" w:cs="Kigelia Arabic Light" w:hint="cs"/>
          <w:color w:val="D25378"/>
          <w:sz w:val="33"/>
          <w:szCs w:val="33"/>
          <w:lang w:eastAsia="en-GB"/>
        </w:rPr>
      </w:pPr>
      <w:r w:rsidRPr="00E77532">
        <w:rPr>
          <w:rFonts w:ascii="Kigelia Arabic Light" w:eastAsia="Times New Roman" w:hAnsi="Kigelia Arabic Light" w:cs="Kigelia Arabic Light" w:hint="cs"/>
          <w:color w:val="D25378"/>
          <w:sz w:val="33"/>
          <w:szCs w:val="33"/>
          <w:lang w:eastAsia="en-GB"/>
        </w:rPr>
        <w:t>Amendments</w:t>
      </w:r>
    </w:p>
    <w:p w14:paraId="1061816B" w14:textId="07E3299C" w:rsidR="00E77532" w:rsidRPr="00E77532" w:rsidRDefault="00E77532" w:rsidP="00625CE9">
      <w:pPr>
        <w:shd w:val="clear" w:color="auto" w:fill="FFFFFF"/>
        <w:spacing w:after="0" w:line="270" w:lineRule="atLeast"/>
        <w:textAlignment w:val="baseline"/>
        <w:rPr>
          <w:rFonts w:ascii="Kigelia Arabic Light" w:eastAsia="Times New Roman" w:hAnsi="Kigelia Arabic Light" w:cs="Kigelia Arabic Light" w:hint="cs"/>
          <w:color w:val="777777"/>
          <w:sz w:val="20"/>
          <w:szCs w:val="20"/>
          <w:lang w:eastAsia="en-GB"/>
        </w:rPr>
      </w:pPr>
      <w:r w:rsidRPr="00E77532">
        <w:rPr>
          <w:rFonts w:ascii="Kigelia Arabic Light" w:eastAsia="Times New Roman" w:hAnsi="Kigelia Arabic Light" w:cs="Kigelia Arabic Light" w:hint="cs"/>
          <w:color w:val="777777"/>
          <w:sz w:val="20"/>
          <w:szCs w:val="20"/>
          <w:lang w:eastAsia="en-GB"/>
        </w:rPr>
        <w:t>We may update this Policy from time to time by publishing a new version on the Site. You should check occasionally to ensure you are happy with any changes to this Policy, although we will notify you of material changes to this Policy using the contact details you have given us.</w:t>
      </w:r>
    </w:p>
    <w:p w14:paraId="548FFC07" w14:textId="77777777" w:rsidR="001B4FA9" w:rsidRDefault="001B4FA9" w:rsidP="0096299D">
      <w:pPr>
        <w:spacing w:after="0"/>
      </w:pPr>
    </w:p>
    <w:sectPr w:rsidR="001B4FA9" w:rsidSect="0096299D">
      <w:pgSz w:w="11906" w:h="16838"/>
      <w:pgMar w:top="709" w:right="707"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igelia Arabic Light">
    <w:charset w:val="B2"/>
    <w:family w:val="swiss"/>
    <w:pitch w:val="variable"/>
    <w:sig w:usb0="A000227F" w:usb1="80000003" w:usb2="00000008" w:usb3="00000000" w:csb0="000001D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969EC"/>
    <w:multiLevelType w:val="multilevel"/>
    <w:tmpl w:val="A69C525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1EAD1479"/>
    <w:multiLevelType w:val="multilevel"/>
    <w:tmpl w:val="31A02A5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3DA650CA"/>
    <w:multiLevelType w:val="multilevel"/>
    <w:tmpl w:val="322C2EB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51B97143"/>
    <w:multiLevelType w:val="multilevel"/>
    <w:tmpl w:val="BCF0D90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647A60AA"/>
    <w:multiLevelType w:val="multilevel"/>
    <w:tmpl w:val="48E273B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65EE3679"/>
    <w:multiLevelType w:val="multilevel"/>
    <w:tmpl w:val="D878013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28864078">
    <w:abstractNumId w:val="5"/>
  </w:num>
  <w:num w:numId="2" w16cid:durableId="716399359">
    <w:abstractNumId w:val="2"/>
  </w:num>
  <w:num w:numId="3" w16cid:durableId="789318899">
    <w:abstractNumId w:val="3"/>
  </w:num>
  <w:num w:numId="4" w16cid:durableId="2012902399">
    <w:abstractNumId w:val="1"/>
  </w:num>
  <w:num w:numId="5" w16cid:durableId="1158570941">
    <w:abstractNumId w:val="0"/>
  </w:num>
  <w:num w:numId="6" w16cid:durableId="5920571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532"/>
    <w:rsid w:val="000169A7"/>
    <w:rsid w:val="001B4FA9"/>
    <w:rsid w:val="004B24D8"/>
    <w:rsid w:val="004F3429"/>
    <w:rsid w:val="006012A1"/>
    <w:rsid w:val="00625CE9"/>
    <w:rsid w:val="00742757"/>
    <w:rsid w:val="00814F5A"/>
    <w:rsid w:val="0096299D"/>
    <w:rsid w:val="00982821"/>
    <w:rsid w:val="00B1117F"/>
    <w:rsid w:val="00CA069E"/>
    <w:rsid w:val="00E47BE2"/>
    <w:rsid w:val="00E77532"/>
    <w:rsid w:val="00E96612"/>
    <w:rsid w:val="00EE1A9A"/>
    <w:rsid w:val="00EE5C14"/>
    <w:rsid w:val="00F34D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13801"/>
  <w15:chartTrackingRefBased/>
  <w15:docId w15:val="{3D432AA2-1AD8-4400-88DB-4D2FF3990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775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E7753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532"/>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E77532"/>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E775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77532"/>
    <w:rPr>
      <w:b/>
      <w:bCs/>
    </w:rPr>
  </w:style>
  <w:style w:type="character" w:styleId="Hyperlink">
    <w:name w:val="Hyperlink"/>
    <w:basedOn w:val="DefaultParagraphFont"/>
    <w:uiPriority w:val="99"/>
    <w:semiHidden/>
    <w:unhideWhenUsed/>
    <w:rsid w:val="00E775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92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outcookies.org/" TargetMode="External"/><Relationship Id="rId3" Type="http://schemas.openxmlformats.org/officeDocument/2006/relationships/settings" Target="settings.xml"/><Relationship Id="rId7" Type="http://schemas.openxmlformats.org/officeDocument/2006/relationships/hyperlink" Target="https://ico.org.uk/concer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co.gov.uk/"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boutcook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2590</Words>
  <Characters>14769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Towers</dc:creator>
  <cp:keywords/>
  <dc:description/>
  <cp:lastModifiedBy>Deborah Towers</cp:lastModifiedBy>
  <cp:revision>5</cp:revision>
  <dcterms:created xsi:type="dcterms:W3CDTF">2022-05-14T16:29:00Z</dcterms:created>
  <dcterms:modified xsi:type="dcterms:W3CDTF">2022-05-14T16:34:00Z</dcterms:modified>
</cp:coreProperties>
</file>